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11" w:rsidRDefault="00DA7CFE">
      <w:pPr>
        <w:widowControl/>
        <w:snapToGrid w:val="0"/>
        <w:jc w:val="center"/>
        <w:rPr>
          <w:rFonts w:ascii="方正小标宋简体" w:eastAsia="方正小标宋简体" w:hAnsi="楷体" w:cs="楷体_GB2312"/>
          <w:b/>
          <w:bCs/>
          <w:color w:val="0066FF"/>
          <w:sz w:val="44"/>
          <w:szCs w:val="44"/>
        </w:rPr>
      </w:pPr>
      <w:r>
        <w:rPr>
          <w:rFonts w:ascii="方正小标宋简体" w:eastAsia="方正小标宋简体" w:hAnsi="楷体" w:cs="楷体_GB2312" w:hint="eastAsia"/>
          <w:b/>
          <w:bCs/>
          <w:color w:val="0066FF"/>
          <w:sz w:val="44"/>
          <w:szCs w:val="44"/>
        </w:rPr>
        <w:t>中国（昆山）品牌产品进口交易会</w:t>
      </w:r>
    </w:p>
    <w:p w:rsidR="00ED7811" w:rsidRDefault="00DA7CFE">
      <w:pPr>
        <w:widowControl/>
        <w:snapToGrid w:val="0"/>
        <w:jc w:val="center"/>
        <w:rPr>
          <w:rFonts w:ascii="方正小标宋简体" w:eastAsia="方正小标宋简体" w:hAnsi="楷体" w:cs="楷体_GB2312"/>
          <w:b/>
          <w:bCs/>
          <w:color w:val="0066FF"/>
          <w:sz w:val="44"/>
          <w:szCs w:val="44"/>
        </w:rPr>
      </w:pPr>
      <w:r>
        <w:rPr>
          <w:rFonts w:ascii="方正小标宋简体" w:eastAsia="方正小标宋简体" w:hAnsi="楷体" w:cs="楷体_GB2312" w:hint="eastAsia"/>
          <w:b/>
          <w:bCs/>
          <w:color w:val="0066FF"/>
          <w:sz w:val="44"/>
          <w:szCs w:val="44"/>
        </w:rPr>
        <w:t>世界工商领袖（昆山）大会报名表</w:t>
      </w:r>
    </w:p>
    <w:p w:rsidR="00ED7811" w:rsidRPr="00910CF7" w:rsidRDefault="00DA7CFE" w:rsidP="00157931">
      <w:pPr>
        <w:spacing w:line="340" w:lineRule="exact"/>
        <w:jc w:val="center"/>
        <w:rPr>
          <w:rFonts w:ascii="华文楷体" w:eastAsia="华文楷体" w:hAnsi="华文楷体" w:cs="仿宋_GB2312"/>
          <w:b/>
          <w:sz w:val="24"/>
          <w:szCs w:val="24"/>
        </w:rPr>
      </w:pPr>
      <w:r w:rsidRPr="00910CF7">
        <w:rPr>
          <w:rFonts w:ascii="华文楷体" w:eastAsia="华文楷体" w:hAnsi="华文楷体" w:cs="仿宋_GB2312" w:hint="eastAsia"/>
          <w:b/>
          <w:sz w:val="24"/>
          <w:szCs w:val="24"/>
        </w:rPr>
        <w:t>中国·江苏·昆山</w:t>
      </w:r>
    </w:p>
    <w:tbl>
      <w:tblPr>
        <w:tblW w:w="8389" w:type="dxa"/>
        <w:jc w:val="center"/>
        <w:tblBorders>
          <w:top w:val="single" w:sz="12" w:space="0" w:color="0066FF"/>
          <w:left w:val="single" w:sz="12" w:space="0" w:color="0066FF"/>
          <w:bottom w:val="single" w:sz="12" w:space="0" w:color="0066FF"/>
          <w:right w:val="single" w:sz="12" w:space="0" w:color="0066FF"/>
          <w:insideH w:val="single" w:sz="12" w:space="0" w:color="0066FF"/>
          <w:insideV w:val="single" w:sz="12" w:space="0" w:color="0066F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60"/>
        <w:gridCol w:w="772"/>
        <w:gridCol w:w="745"/>
        <w:gridCol w:w="1176"/>
        <w:gridCol w:w="1695"/>
        <w:gridCol w:w="1259"/>
        <w:gridCol w:w="6"/>
      </w:tblGrid>
      <w:tr w:rsidR="00ED7811" w:rsidTr="00A72F4C">
        <w:trPr>
          <w:gridAfter w:val="1"/>
          <w:wAfter w:w="6" w:type="dxa"/>
          <w:trHeight w:val="397"/>
          <w:jc w:val="center"/>
        </w:trPr>
        <w:tc>
          <w:tcPr>
            <w:tcW w:w="8383" w:type="dxa"/>
            <w:gridSpan w:val="7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shd w:val="clear" w:color="auto" w:fill="0066FF"/>
          </w:tcPr>
          <w:p w:rsidR="00ED7811" w:rsidRDefault="00DA7CFE">
            <w:pPr>
              <w:spacing w:line="360" w:lineRule="auto"/>
              <w:rPr>
                <w:rFonts w:ascii="楷体" w:eastAsia="楷体" w:hAnsi="楷体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b/>
                <w:bCs/>
                <w:color w:val="FFFFFF"/>
                <w:sz w:val="28"/>
                <w:szCs w:val="28"/>
              </w:rPr>
              <w:t>第一部分</w:t>
            </w:r>
            <w:r w:rsidR="00D658DB">
              <w:rPr>
                <w:rFonts w:ascii="楷体" w:eastAsia="楷体" w:hAnsi="楷体" w:cs="仿宋_GB2312" w:hint="eastAsia"/>
                <w:b/>
                <w:bCs/>
                <w:color w:val="FFFFFF"/>
                <w:sz w:val="28"/>
                <w:szCs w:val="28"/>
              </w:rPr>
              <w:t>：</w:t>
            </w:r>
            <w:r>
              <w:rPr>
                <w:rFonts w:ascii="楷体" w:eastAsia="楷体" w:hAnsi="楷体" w:cs="仿宋_GB2312" w:hint="eastAsia"/>
                <w:b/>
                <w:bCs/>
                <w:color w:val="FFFFFF"/>
                <w:sz w:val="28"/>
                <w:szCs w:val="28"/>
              </w:rPr>
              <w:t>参会人员信息</w:t>
            </w:r>
          </w:p>
        </w:tc>
      </w:tr>
      <w:tr w:rsidR="00ED7811" w:rsidTr="00A72F4C">
        <w:trPr>
          <w:gridAfter w:val="1"/>
          <w:wAfter w:w="6" w:type="dxa"/>
          <w:trHeight w:val="397"/>
          <w:jc w:val="center"/>
        </w:trPr>
        <w:tc>
          <w:tcPr>
            <w:tcW w:w="1276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DA7CFE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单  位</w:t>
            </w:r>
          </w:p>
        </w:tc>
        <w:tc>
          <w:tcPr>
            <w:tcW w:w="7107" w:type="dxa"/>
            <w:gridSpan w:val="6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ED7811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57931" w:rsidTr="00A72F4C">
        <w:trPr>
          <w:gridAfter w:val="1"/>
          <w:wAfter w:w="6" w:type="dxa"/>
          <w:trHeight w:val="397"/>
          <w:jc w:val="center"/>
        </w:trPr>
        <w:tc>
          <w:tcPr>
            <w:tcW w:w="1276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157931" w:rsidRDefault="00A203D8" w:rsidP="00956BA1">
            <w:pPr>
              <w:spacing w:line="276" w:lineRule="auto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经营范围</w:t>
            </w:r>
          </w:p>
        </w:tc>
        <w:tc>
          <w:tcPr>
            <w:tcW w:w="7107" w:type="dxa"/>
            <w:gridSpan w:val="6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157931" w:rsidRDefault="00157931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D7811" w:rsidTr="007D5CAF">
        <w:trPr>
          <w:trHeight w:val="397"/>
          <w:jc w:val="center"/>
        </w:trPr>
        <w:tc>
          <w:tcPr>
            <w:tcW w:w="2736" w:type="dxa"/>
            <w:gridSpan w:val="2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DA7CFE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中国国际商会会员</w:t>
            </w:r>
          </w:p>
        </w:tc>
        <w:tc>
          <w:tcPr>
            <w:tcW w:w="2693" w:type="dxa"/>
            <w:gridSpan w:val="3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DA7CFE" w:rsidP="00A72F4C">
            <w:pPr>
              <w:spacing w:line="276" w:lineRule="auto"/>
              <w:ind w:rightChars="-54" w:right="-113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□是</w:t>
            </w:r>
          </w:p>
        </w:tc>
        <w:tc>
          <w:tcPr>
            <w:tcW w:w="2960" w:type="dxa"/>
            <w:gridSpan w:val="3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DA7CFE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□否</w:t>
            </w:r>
          </w:p>
        </w:tc>
      </w:tr>
      <w:tr w:rsidR="00ED7811" w:rsidTr="007D5CAF">
        <w:trPr>
          <w:gridAfter w:val="1"/>
          <w:wAfter w:w="6" w:type="dxa"/>
          <w:trHeight w:val="397"/>
          <w:jc w:val="center"/>
        </w:trPr>
        <w:tc>
          <w:tcPr>
            <w:tcW w:w="1276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DA7CFE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460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ED7811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DA7CFE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745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ED7811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DA7CFE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职  务</w:t>
            </w:r>
          </w:p>
        </w:tc>
        <w:tc>
          <w:tcPr>
            <w:tcW w:w="2954" w:type="dxa"/>
            <w:gridSpan w:val="2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ED7811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D7811" w:rsidTr="007D5CAF">
        <w:trPr>
          <w:gridAfter w:val="1"/>
          <w:wAfter w:w="6" w:type="dxa"/>
          <w:trHeight w:val="397"/>
          <w:jc w:val="center"/>
        </w:trPr>
        <w:tc>
          <w:tcPr>
            <w:tcW w:w="1276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DA7CFE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电  话</w:t>
            </w:r>
          </w:p>
        </w:tc>
        <w:tc>
          <w:tcPr>
            <w:tcW w:w="2977" w:type="dxa"/>
            <w:gridSpan w:val="3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ED7811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DA7CFE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电  邮</w:t>
            </w:r>
          </w:p>
        </w:tc>
        <w:tc>
          <w:tcPr>
            <w:tcW w:w="2954" w:type="dxa"/>
            <w:gridSpan w:val="2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ED7811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D7811" w:rsidTr="007D5CAF">
        <w:trPr>
          <w:gridAfter w:val="1"/>
          <w:wAfter w:w="6" w:type="dxa"/>
          <w:trHeight w:val="397"/>
          <w:jc w:val="center"/>
        </w:trPr>
        <w:tc>
          <w:tcPr>
            <w:tcW w:w="1276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DA7CFE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手  机</w:t>
            </w:r>
          </w:p>
        </w:tc>
        <w:tc>
          <w:tcPr>
            <w:tcW w:w="2977" w:type="dxa"/>
            <w:gridSpan w:val="3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ED7811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DA7CFE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传  真</w:t>
            </w:r>
          </w:p>
        </w:tc>
        <w:tc>
          <w:tcPr>
            <w:tcW w:w="2954" w:type="dxa"/>
            <w:gridSpan w:val="2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ED7811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D7811" w:rsidTr="00A72F4C">
        <w:trPr>
          <w:gridAfter w:val="1"/>
          <w:wAfter w:w="6" w:type="dxa"/>
          <w:trHeight w:val="397"/>
          <w:jc w:val="center"/>
        </w:trPr>
        <w:tc>
          <w:tcPr>
            <w:tcW w:w="8383" w:type="dxa"/>
            <w:gridSpan w:val="7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ED7811" w:rsidP="00956BA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D7811" w:rsidTr="007D5CAF">
        <w:trPr>
          <w:gridAfter w:val="1"/>
          <w:wAfter w:w="6" w:type="dxa"/>
          <w:trHeight w:val="397"/>
          <w:jc w:val="center"/>
        </w:trPr>
        <w:tc>
          <w:tcPr>
            <w:tcW w:w="1276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DA7CFE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460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ED7811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DA7CFE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745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ED7811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DA7CFE" w:rsidP="00956BA1">
            <w:pPr>
              <w:spacing w:line="276" w:lineRule="auto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职  务</w:t>
            </w:r>
          </w:p>
        </w:tc>
        <w:tc>
          <w:tcPr>
            <w:tcW w:w="2954" w:type="dxa"/>
            <w:gridSpan w:val="2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ED7811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D7811" w:rsidTr="007D5CAF">
        <w:trPr>
          <w:gridAfter w:val="1"/>
          <w:wAfter w:w="6" w:type="dxa"/>
          <w:trHeight w:val="397"/>
          <w:jc w:val="center"/>
        </w:trPr>
        <w:tc>
          <w:tcPr>
            <w:tcW w:w="1276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DA7CFE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电  话</w:t>
            </w:r>
          </w:p>
        </w:tc>
        <w:tc>
          <w:tcPr>
            <w:tcW w:w="2977" w:type="dxa"/>
            <w:gridSpan w:val="3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ED7811" w:rsidP="00956BA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DA7CFE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电  邮</w:t>
            </w:r>
          </w:p>
        </w:tc>
        <w:tc>
          <w:tcPr>
            <w:tcW w:w="2954" w:type="dxa"/>
            <w:gridSpan w:val="2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ED7811" w:rsidP="00956BA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D7811" w:rsidTr="007D5CAF">
        <w:trPr>
          <w:gridAfter w:val="1"/>
          <w:wAfter w:w="6" w:type="dxa"/>
          <w:trHeight w:val="397"/>
          <w:jc w:val="center"/>
        </w:trPr>
        <w:tc>
          <w:tcPr>
            <w:tcW w:w="1276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DA7CFE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手  机</w:t>
            </w:r>
          </w:p>
        </w:tc>
        <w:tc>
          <w:tcPr>
            <w:tcW w:w="2977" w:type="dxa"/>
            <w:gridSpan w:val="3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ED7811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DA7CFE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传  真</w:t>
            </w:r>
          </w:p>
        </w:tc>
        <w:tc>
          <w:tcPr>
            <w:tcW w:w="2954" w:type="dxa"/>
            <w:gridSpan w:val="2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ED7811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D7811" w:rsidTr="00A72F4C">
        <w:trPr>
          <w:gridAfter w:val="1"/>
          <w:wAfter w:w="6" w:type="dxa"/>
          <w:trHeight w:val="397"/>
          <w:jc w:val="center"/>
        </w:trPr>
        <w:tc>
          <w:tcPr>
            <w:tcW w:w="8383" w:type="dxa"/>
            <w:gridSpan w:val="7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ED7811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D7811" w:rsidTr="007D5CAF">
        <w:trPr>
          <w:gridAfter w:val="1"/>
          <w:wAfter w:w="6" w:type="dxa"/>
          <w:trHeight w:val="397"/>
          <w:jc w:val="center"/>
        </w:trPr>
        <w:tc>
          <w:tcPr>
            <w:tcW w:w="1276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DA7CFE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抵达日期</w:t>
            </w:r>
          </w:p>
        </w:tc>
        <w:tc>
          <w:tcPr>
            <w:tcW w:w="2977" w:type="dxa"/>
            <w:gridSpan w:val="3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ED7811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DA7CFE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离开日期</w:t>
            </w:r>
          </w:p>
        </w:tc>
        <w:tc>
          <w:tcPr>
            <w:tcW w:w="2954" w:type="dxa"/>
            <w:gridSpan w:val="2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ED7811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D7811" w:rsidTr="00A72F4C">
        <w:trPr>
          <w:gridAfter w:val="1"/>
          <w:wAfter w:w="6" w:type="dxa"/>
          <w:trHeight w:val="397"/>
          <w:jc w:val="center"/>
        </w:trPr>
        <w:tc>
          <w:tcPr>
            <w:tcW w:w="1276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DA7CFE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参会意向</w:t>
            </w:r>
          </w:p>
        </w:tc>
        <w:tc>
          <w:tcPr>
            <w:tcW w:w="7107" w:type="dxa"/>
            <w:gridSpan w:val="6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ED7811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D7811" w:rsidTr="00A72F4C">
        <w:trPr>
          <w:gridAfter w:val="1"/>
          <w:wAfter w:w="6" w:type="dxa"/>
          <w:trHeight w:val="397"/>
          <w:jc w:val="center"/>
        </w:trPr>
        <w:tc>
          <w:tcPr>
            <w:tcW w:w="1276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DA7CFE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备  注</w:t>
            </w:r>
          </w:p>
        </w:tc>
        <w:tc>
          <w:tcPr>
            <w:tcW w:w="7107" w:type="dxa"/>
            <w:gridSpan w:val="6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ED7811" w:rsidP="00956BA1">
            <w:pPr>
              <w:spacing w:line="276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D7811" w:rsidTr="00A72F4C">
        <w:trPr>
          <w:gridAfter w:val="1"/>
          <w:wAfter w:w="6" w:type="dxa"/>
          <w:trHeight w:val="551"/>
          <w:jc w:val="center"/>
        </w:trPr>
        <w:tc>
          <w:tcPr>
            <w:tcW w:w="8383" w:type="dxa"/>
            <w:gridSpan w:val="7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shd w:val="clear" w:color="auto" w:fill="0066FF"/>
          </w:tcPr>
          <w:p w:rsidR="00ED7811" w:rsidRDefault="00DA7CFE">
            <w:pPr>
              <w:rPr>
                <w:rFonts w:ascii="楷体" w:eastAsia="楷体" w:hAnsi="楷体" w:cs="仿宋_GB2312"/>
                <w:color w:val="FFFFFF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b/>
                <w:bCs/>
                <w:color w:val="FFFFFF"/>
                <w:sz w:val="28"/>
                <w:szCs w:val="28"/>
              </w:rPr>
              <w:t>第二部分</w:t>
            </w:r>
            <w:r w:rsidR="00D658DB">
              <w:rPr>
                <w:rFonts w:ascii="楷体" w:eastAsia="楷体" w:hAnsi="楷体" w:cs="仿宋_GB2312" w:hint="eastAsia"/>
                <w:b/>
                <w:bCs/>
                <w:color w:val="FFFFFF"/>
                <w:sz w:val="28"/>
                <w:szCs w:val="28"/>
              </w:rPr>
              <w:t>：</w:t>
            </w:r>
            <w:r>
              <w:rPr>
                <w:rFonts w:ascii="楷体" w:eastAsia="楷体" w:hAnsi="楷体" w:cs="仿宋_GB2312" w:hint="eastAsia"/>
                <w:b/>
                <w:bCs/>
                <w:color w:val="FFFFFF"/>
                <w:sz w:val="28"/>
                <w:szCs w:val="28"/>
              </w:rPr>
              <w:t>活动注册（请用“√”注明参加）</w:t>
            </w:r>
          </w:p>
        </w:tc>
      </w:tr>
      <w:tr w:rsidR="00ED7811" w:rsidTr="00CB319D">
        <w:trPr>
          <w:gridAfter w:val="1"/>
          <w:wAfter w:w="6" w:type="dxa"/>
          <w:trHeight w:val="914"/>
          <w:jc w:val="center"/>
        </w:trPr>
        <w:tc>
          <w:tcPr>
            <w:tcW w:w="7124" w:type="dxa"/>
            <w:gridSpan w:val="6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</w:tcPr>
          <w:p w:rsidR="002C5139" w:rsidRPr="00CB319D" w:rsidRDefault="002C5139" w:rsidP="00CB319D">
            <w:pPr>
              <w:numPr>
                <w:ilvl w:val="0"/>
                <w:numId w:val="1"/>
              </w:numPr>
              <w:spacing w:line="460" w:lineRule="exact"/>
              <w:rPr>
                <w:rFonts w:ascii="楷体" w:eastAsia="楷体" w:hAnsi="楷体" w:cs="仿宋_GB2312"/>
                <w:b/>
                <w:sz w:val="24"/>
                <w:szCs w:val="24"/>
              </w:rPr>
            </w:pPr>
            <w:r w:rsidRPr="00CB319D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第七届世界工商领袖（昆山）大会</w:t>
            </w:r>
          </w:p>
          <w:p w:rsidR="00ED7811" w:rsidRPr="002C5139" w:rsidRDefault="002C5139" w:rsidP="00CB319D">
            <w:pPr>
              <w:spacing w:line="460" w:lineRule="exact"/>
              <w:ind w:left="420"/>
            </w:pPr>
            <w:r w:rsidRPr="00CB319D">
              <w:rPr>
                <w:rFonts w:ascii="楷体" w:eastAsia="楷体" w:hAnsi="楷体" w:cs="仿宋_GB2312" w:hint="eastAsia"/>
                <w:sz w:val="24"/>
                <w:szCs w:val="24"/>
              </w:rPr>
              <w:t>时间：5月16日 地点：昆山花桥国际博览中心C馆</w:t>
            </w:r>
          </w:p>
        </w:tc>
        <w:tc>
          <w:tcPr>
            <w:tcW w:w="1259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ED7811">
            <w:pPr>
              <w:pStyle w:val="1"/>
              <w:spacing w:line="480" w:lineRule="auto"/>
              <w:ind w:firstLineChars="0" w:firstLine="0"/>
              <w:rPr>
                <w:rFonts w:ascii="楷体" w:eastAsia="楷体" w:hAnsi="楷体" w:cs="仿宋_GB2312"/>
              </w:rPr>
            </w:pPr>
          </w:p>
        </w:tc>
      </w:tr>
      <w:tr w:rsidR="00ED7811" w:rsidTr="00A72F4C">
        <w:trPr>
          <w:gridAfter w:val="1"/>
          <w:wAfter w:w="6" w:type="dxa"/>
          <w:trHeight w:val="397"/>
          <w:jc w:val="center"/>
        </w:trPr>
        <w:tc>
          <w:tcPr>
            <w:tcW w:w="7124" w:type="dxa"/>
            <w:gridSpan w:val="6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</w:tcPr>
          <w:p w:rsidR="002C5139" w:rsidRDefault="002C5139" w:rsidP="002C5139">
            <w:pPr>
              <w:numPr>
                <w:ilvl w:val="0"/>
                <w:numId w:val="1"/>
              </w:numPr>
              <w:spacing w:line="460" w:lineRule="exact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2018中国（昆山）品牌产品进口交易会</w:t>
            </w:r>
          </w:p>
          <w:p w:rsidR="00ED7811" w:rsidRPr="002C5139" w:rsidRDefault="002C5139" w:rsidP="002C5139">
            <w:pPr>
              <w:spacing w:line="460" w:lineRule="exact"/>
              <w:ind w:left="420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时间：5月16日至18日 </w:t>
            </w:r>
            <w:r>
              <w:rPr>
                <w:rFonts w:ascii="楷体" w:eastAsia="楷体" w:hAnsi="楷体" w:cs="仿宋_GB2312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地点：昆山花桥国际博览中心</w:t>
            </w:r>
          </w:p>
        </w:tc>
        <w:tc>
          <w:tcPr>
            <w:tcW w:w="1259" w:type="dxa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  <w:vAlign w:val="center"/>
          </w:tcPr>
          <w:p w:rsidR="00ED7811" w:rsidRDefault="00ED7811">
            <w:pPr>
              <w:pStyle w:val="1"/>
              <w:spacing w:line="480" w:lineRule="auto"/>
              <w:ind w:firstLineChars="0" w:firstLine="0"/>
              <w:rPr>
                <w:rFonts w:ascii="楷体" w:eastAsia="楷体" w:hAnsi="楷体" w:cs="仿宋_GB2312"/>
              </w:rPr>
            </w:pPr>
          </w:p>
        </w:tc>
      </w:tr>
      <w:tr w:rsidR="00ED7811" w:rsidTr="00A72F4C">
        <w:trPr>
          <w:gridAfter w:val="1"/>
          <w:wAfter w:w="6" w:type="dxa"/>
          <w:jc w:val="center"/>
        </w:trPr>
        <w:tc>
          <w:tcPr>
            <w:tcW w:w="8383" w:type="dxa"/>
            <w:gridSpan w:val="7"/>
            <w:tcBorders>
              <w:top w:val="single" w:sz="12" w:space="0" w:color="0066FF"/>
              <w:left w:val="single" w:sz="12" w:space="0" w:color="0066FF"/>
              <w:bottom w:val="single" w:sz="12" w:space="0" w:color="0066FF"/>
              <w:right w:val="single" w:sz="12" w:space="0" w:color="0066FF"/>
            </w:tcBorders>
          </w:tcPr>
          <w:p w:rsidR="002C5139" w:rsidRDefault="002C5139" w:rsidP="002C5139">
            <w:pPr>
              <w:spacing w:line="460" w:lineRule="exact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2018中国（昆山）品牌产品进口交易会联系人：</w:t>
            </w:r>
          </w:p>
          <w:p w:rsidR="002C5139" w:rsidRDefault="002C5139" w:rsidP="002C5139">
            <w:pPr>
              <w:spacing w:line="460" w:lineRule="exact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董瑞琳（电话：010-82217253；电邮：</w:t>
            </w:r>
            <w:hyperlink r:id="rId8" w:history="1">
              <w:r>
                <w:rPr>
                  <w:rFonts w:ascii="楷体" w:eastAsia="楷体" w:hAnsi="楷体" w:cs="仿宋_GB2312" w:hint="eastAsia"/>
                  <w:sz w:val="24"/>
                  <w:szCs w:val="24"/>
                </w:rPr>
                <w:t>dongruilin@ccpit.org</w:t>
              </w:r>
            </w:hyperlink>
            <w:r>
              <w:rPr>
                <w:rFonts w:ascii="楷体" w:eastAsia="楷体" w:hAnsi="楷体" w:cs="仿宋_GB2312" w:hint="eastAsia"/>
                <w:sz w:val="24"/>
                <w:szCs w:val="24"/>
              </w:rPr>
              <w:t>）；</w:t>
            </w:r>
          </w:p>
          <w:p w:rsidR="002C5139" w:rsidRDefault="002C5139" w:rsidP="002C5139">
            <w:pPr>
              <w:spacing w:line="460" w:lineRule="exact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周璇（电话：010-82217251；电邮：zhouxuan@ccoic.cn）</w:t>
            </w:r>
            <w:r w:rsidR="00EF7926">
              <w:rPr>
                <w:rFonts w:ascii="楷体" w:eastAsia="楷体" w:hAnsi="楷体" w:cs="仿宋_GB2312" w:hint="eastAsia"/>
                <w:sz w:val="24"/>
                <w:szCs w:val="24"/>
              </w:rPr>
              <w:t>；</w:t>
            </w:r>
          </w:p>
          <w:p w:rsidR="002C5139" w:rsidRDefault="002C5139" w:rsidP="002C5139">
            <w:pPr>
              <w:spacing w:line="460" w:lineRule="exact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第七届世界工商领袖（昆山）大会联系人：</w:t>
            </w:r>
          </w:p>
          <w:p w:rsidR="002C5139" w:rsidRDefault="002C5139" w:rsidP="002C5139">
            <w:pPr>
              <w:spacing w:line="460" w:lineRule="exact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金康廉（电话：010-82217249；电邮：</w:t>
            </w:r>
            <w:hyperlink r:id="rId9" w:history="1">
              <w:r>
                <w:rPr>
                  <w:rFonts w:ascii="楷体" w:eastAsia="楷体" w:hAnsi="楷体" w:cs="仿宋_GB2312" w:hint="eastAsia"/>
                  <w:sz w:val="24"/>
                  <w:szCs w:val="24"/>
                </w:rPr>
                <w:t>jinkanglia</w:t>
              </w:r>
              <w:bookmarkStart w:id="0" w:name="_GoBack"/>
              <w:bookmarkEnd w:id="0"/>
              <w:r>
                <w:rPr>
                  <w:rFonts w:ascii="楷体" w:eastAsia="楷体" w:hAnsi="楷体" w:cs="仿宋_GB2312" w:hint="eastAsia"/>
                  <w:sz w:val="24"/>
                  <w:szCs w:val="24"/>
                </w:rPr>
                <w:t>n@ccoic.cn）</w:t>
              </w:r>
            </w:hyperlink>
            <w:r w:rsidR="00EF7926">
              <w:rPr>
                <w:rFonts w:ascii="楷体" w:eastAsia="楷体" w:hAnsi="楷体" w:cs="仿宋_GB2312" w:hint="eastAsia"/>
                <w:sz w:val="24"/>
                <w:szCs w:val="24"/>
              </w:rPr>
              <w:t>；</w:t>
            </w:r>
          </w:p>
          <w:p w:rsidR="002C5139" w:rsidRDefault="002C5139" w:rsidP="002C5139">
            <w:pPr>
              <w:spacing w:line="460" w:lineRule="exact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宋华峰（电话：010-82217256；电邮：</w:t>
            </w:r>
            <w:hyperlink r:id="rId10" w:history="1">
              <w:r>
                <w:rPr>
                  <w:rFonts w:ascii="楷体" w:eastAsia="楷体" w:hAnsi="楷体" w:cs="仿宋_GB2312" w:hint="eastAsia"/>
                  <w:sz w:val="24"/>
                  <w:szCs w:val="24"/>
                </w:rPr>
                <w:t>songhuafeng@ccpit.</w:t>
              </w:r>
            </w:hyperlink>
            <w:r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org）； </w:t>
            </w:r>
          </w:p>
          <w:p w:rsidR="00ED7811" w:rsidRDefault="002C5139" w:rsidP="002C5139">
            <w:pPr>
              <w:spacing w:line="400" w:lineRule="exac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  <w:b/>
                <w:color w:val="FF0000"/>
                <w:sz w:val="24"/>
                <w:szCs w:val="24"/>
              </w:rPr>
              <w:t>注：请将报名表通过邮件发送。报名截止日期：4月3</w:t>
            </w:r>
            <w:r w:rsidR="00A803E0">
              <w:rPr>
                <w:rFonts w:ascii="楷体" w:eastAsia="楷体" w:hAnsi="楷体" w:cs="仿宋_GB2312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楷体" w:eastAsia="楷体" w:hAnsi="楷体" w:cs="仿宋_GB2312" w:hint="eastAsia"/>
                <w:b/>
                <w:color w:val="FF0000"/>
                <w:sz w:val="24"/>
                <w:szCs w:val="24"/>
              </w:rPr>
              <w:t>日</w:t>
            </w:r>
          </w:p>
        </w:tc>
      </w:tr>
    </w:tbl>
    <w:p w:rsidR="00ED7811" w:rsidRDefault="00ED7811" w:rsidP="00D658DB">
      <w:pPr>
        <w:rPr>
          <w:rFonts w:ascii="楷体" w:eastAsia="楷体" w:hAnsi="楷体" w:cs="仿宋_GB2312"/>
          <w:b/>
          <w:color w:val="FF0000"/>
          <w:sz w:val="24"/>
          <w:szCs w:val="24"/>
        </w:rPr>
      </w:pPr>
    </w:p>
    <w:sectPr w:rsidR="00ED7811" w:rsidSect="002C5139">
      <w:pgSz w:w="11906" w:h="16838"/>
      <w:pgMar w:top="1276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CB2" w:rsidRDefault="007A1CB2" w:rsidP="00956BA1">
      <w:r>
        <w:separator/>
      </w:r>
    </w:p>
  </w:endnote>
  <w:endnote w:type="continuationSeparator" w:id="0">
    <w:p w:rsidR="007A1CB2" w:rsidRDefault="007A1CB2" w:rsidP="0095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CB2" w:rsidRDefault="007A1CB2" w:rsidP="00956BA1">
      <w:r>
        <w:separator/>
      </w:r>
    </w:p>
  </w:footnote>
  <w:footnote w:type="continuationSeparator" w:id="0">
    <w:p w:rsidR="007A1CB2" w:rsidRDefault="007A1CB2" w:rsidP="00956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CCA09"/>
    <w:multiLevelType w:val="singleLevel"/>
    <w:tmpl w:val="58BCCA0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74DA22F4"/>
    <w:multiLevelType w:val="multilevel"/>
    <w:tmpl w:val="74DA22F4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409"/>
    <w:rsid w:val="00025AC5"/>
    <w:rsid w:val="000B46A9"/>
    <w:rsid w:val="000F4A66"/>
    <w:rsid w:val="000F5262"/>
    <w:rsid w:val="00157931"/>
    <w:rsid w:val="00163050"/>
    <w:rsid w:val="00174D0E"/>
    <w:rsid w:val="001E2A65"/>
    <w:rsid w:val="0028114C"/>
    <w:rsid w:val="00282B50"/>
    <w:rsid w:val="002C5139"/>
    <w:rsid w:val="002E5B61"/>
    <w:rsid w:val="00397143"/>
    <w:rsid w:val="003C5520"/>
    <w:rsid w:val="003E36B5"/>
    <w:rsid w:val="004B3170"/>
    <w:rsid w:val="004C3819"/>
    <w:rsid w:val="00534280"/>
    <w:rsid w:val="0058171D"/>
    <w:rsid w:val="005B2B60"/>
    <w:rsid w:val="006830FB"/>
    <w:rsid w:val="00694891"/>
    <w:rsid w:val="007A1CB2"/>
    <w:rsid w:val="007D5CAF"/>
    <w:rsid w:val="00874590"/>
    <w:rsid w:val="008A64CF"/>
    <w:rsid w:val="008C437B"/>
    <w:rsid w:val="008E71D7"/>
    <w:rsid w:val="00910CF7"/>
    <w:rsid w:val="00943D33"/>
    <w:rsid w:val="00956BA1"/>
    <w:rsid w:val="00961A53"/>
    <w:rsid w:val="0099442B"/>
    <w:rsid w:val="009C3487"/>
    <w:rsid w:val="00A203D8"/>
    <w:rsid w:val="00A53461"/>
    <w:rsid w:val="00A72F4C"/>
    <w:rsid w:val="00A803E0"/>
    <w:rsid w:val="00A8273B"/>
    <w:rsid w:val="00AD3C35"/>
    <w:rsid w:val="00B139EB"/>
    <w:rsid w:val="00B716B1"/>
    <w:rsid w:val="00B95ED5"/>
    <w:rsid w:val="00BB24D3"/>
    <w:rsid w:val="00BD0284"/>
    <w:rsid w:val="00BE2DE9"/>
    <w:rsid w:val="00C72D78"/>
    <w:rsid w:val="00C96032"/>
    <w:rsid w:val="00CB319D"/>
    <w:rsid w:val="00D36409"/>
    <w:rsid w:val="00D658DB"/>
    <w:rsid w:val="00D8612B"/>
    <w:rsid w:val="00DA3D3D"/>
    <w:rsid w:val="00DA7CFE"/>
    <w:rsid w:val="00DF53EF"/>
    <w:rsid w:val="00E30F71"/>
    <w:rsid w:val="00E41A45"/>
    <w:rsid w:val="00ED7811"/>
    <w:rsid w:val="00EF0997"/>
    <w:rsid w:val="00EF7926"/>
    <w:rsid w:val="00F42596"/>
    <w:rsid w:val="00FA3608"/>
    <w:rsid w:val="27D24CD2"/>
    <w:rsid w:val="377046A6"/>
    <w:rsid w:val="3F9A264C"/>
    <w:rsid w:val="46F072F6"/>
    <w:rsid w:val="50593E35"/>
    <w:rsid w:val="5BFA1FB7"/>
    <w:rsid w:val="6215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19A8B"/>
  <w15:docId w15:val="{0F89188B-558B-43AE-8014-8E9D61DE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ruilin@c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nghuafeng@ccpit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nkanglian@ccoic.cn&#6528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宋华峰</dc:creator>
  <cp:lastModifiedBy>梁嘉</cp:lastModifiedBy>
  <cp:revision>48</cp:revision>
  <dcterms:created xsi:type="dcterms:W3CDTF">2016-04-13T09:37:00Z</dcterms:created>
  <dcterms:modified xsi:type="dcterms:W3CDTF">2018-03-06T08:35:00Z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