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8F7" w:rsidRPr="00654A70" w:rsidRDefault="002438F7" w:rsidP="002438F7">
      <w:pPr>
        <w:widowControl/>
        <w:jc w:val="lef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附件1</w:t>
      </w:r>
    </w:p>
    <w:p w:rsidR="002438F7" w:rsidRDefault="002438F7" w:rsidP="002438F7">
      <w:pPr>
        <w:widowControl/>
        <w:jc w:val="center"/>
        <w:rPr>
          <w:rFonts w:ascii="方正小标宋简体" w:eastAsia="方正小标宋简体"/>
          <w:sz w:val="44"/>
          <w:szCs w:val="44"/>
        </w:rPr>
      </w:pPr>
      <w:r w:rsidRPr="0021220A">
        <w:rPr>
          <w:rFonts w:ascii="方正小标宋简体" w:eastAsia="方正小标宋简体" w:hint="eastAsia"/>
          <w:sz w:val="44"/>
          <w:szCs w:val="44"/>
        </w:rPr>
        <w:t>会议议程</w:t>
      </w:r>
    </w:p>
    <w:p w:rsidR="002438F7" w:rsidRPr="002B6E9A" w:rsidRDefault="002438F7" w:rsidP="002438F7">
      <w:pPr>
        <w:pStyle w:val="a9"/>
        <w:widowControl/>
        <w:numPr>
          <w:ilvl w:val="0"/>
          <w:numId w:val="2"/>
        </w:numPr>
        <w:ind w:firstLineChars="0"/>
        <w:jc w:val="left"/>
        <w:rPr>
          <w:rFonts w:ascii="黑体" w:eastAsia="黑体" w:hAnsi="黑体"/>
          <w:sz w:val="32"/>
          <w:szCs w:val="32"/>
        </w:rPr>
      </w:pPr>
      <w:r w:rsidRPr="002B6E9A">
        <w:rPr>
          <w:rFonts w:ascii="黑体" w:eastAsia="黑体" w:hAnsi="黑体" w:hint="eastAsia"/>
          <w:sz w:val="32"/>
          <w:szCs w:val="32"/>
        </w:rPr>
        <w:t>会议时间和地点</w:t>
      </w:r>
    </w:p>
    <w:p w:rsidR="002438F7" w:rsidRDefault="002438F7" w:rsidP="002438F7">
      <w:pPr>
        <w:widowControl/>
        <w:jc w:val="lef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时间：2017年7月25日（星期二）14:00—16:30</w:t>
      </w:r>
    </w:p>
    <w:p w:rsidR="002438F7" w:rsidRDefault="002438F7" w:rsidP="002438F7">
      <w:pPr>
        <w:widowControl/>
        <w:jc w:val="lef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地点: 商会大厦422会议室</w:t>
      </w:r>
    </w:p>
    <w:p w:rsidR="002438F7" w:rsidRDefault="002438F7" w:rsidP="002438F7">
      <w:pPr>
        <w:widowControl/>
        <w:jc w:val="left"/>
        <w:rPr>
          <w:rFonts w:ascii="仿宋_GB2312"/>
          <w:szCs w:val="32"/>
        </w:rPr>
      </w:pPr>
    </w:p>
    <w:p w:rsidR="002438F7" w:rsidRDefault="002438F7" w:rsidP="002438F7">
      <w:pPr>
        <w:pStyle w:val="a9"/>
        <w:widowControl/>
        <w:numPr>
          <w:ilvl w:val="0"/>
          <w:numId w:val="2"/>
        </w:numPr>
        <w:ind w:firstLineChars="0"/>
        <w:jc w:val="left"/>
        <w:rPr>
          <w:rFonts w:ascii="黑体" w:eastAsia="黑体" w:hAnsi="黑体"/>
          <w:sz w:val="32"/>
          <w:szCs w:val="32"/>
        </w:rPr>
      </w:pPr>
      <w:r w:rsidRPr="002B6E9A">
        <w:rPr>
          <w:rFonts w:ascii="黑体" w:eastAsia="黑体" w:hAnsi="黑体" w:hint="eastAsia"/>
          <w:sz w:val="32"/>
          <w:szCs w:val="32"/>
        </w:rPr>
        <w:t>会议议程</w:t>
      </w:r>
    </w:p>
    <w:p w:rsidR="002438F7" w:rsidRPr="00E541C5" w:rsidRDefault="002438F7" w:rsidP="002438F7">
      <w:pPr>
        <w:widowControl/>
        <w:shd w:val="clear" w:color="auto" w:fill="FFFFFF"/>
        <w:rPr>
          <w:rFonts w:ascii="仿宋_GB2312"/>
          <w:szCs w:val="32"/>
        </w:rPr>
      </w:pPr>
      <w:r w:rsidRPr="00E541C5">
        <w:rPr>
          <w:rFonts w:ascii="仿宋_GB2312" w:hint="eastAsia"/>
          <w:szCs w:val="32"/>
        </w:rPr>
        <w:t>主持人：喻敏  中国</w:t>
      </w:r>
      <w:proofErr w:type="gramStart"/>
      <w:r w:rsidRPr="00E541C5">
        <w:rPr>
          <w:rFonts w:ascii="仿宋_GB2312" w:hint="eastAsia"/>
          <w:szCs w:val="32"/>
        </w:rPr>
        <w:t>国际商会国际商会</w:t>
      </w:r>
      <w:proofErr w:type="gramEnd"/>
      <w:r w:rsidRPr="00E541C5">
        <w:rPr>
          <w:rFonts w:ascii="仿宋_GB2312" w:hint="eastAsia"/>
          <w:szCs w:val="32"/>
        </w:rPr>
        <w:t xml:space="preserve">事务部副部长 </w:t>
      </w:r>
    </w:p>
    <w:p w:rsidR="002438F7" w:rsidRDefault="002438F7" w:rsidP="002438F7">
      <w:pPr>
        <w:widowControl/>
        <w:shd w:val="clear" w:color="auto" w:fill="FFFFFF"/>
        <w:ind w:left="2266" w:hangingChars="708" w:hanging="2266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13:30-14:0</w:t>
      </w:r>
      <w:r w:rsidRPr="0021220A">
        <w:rPr>
          <w:rFonts w:ascii="仿宋_GB2312" w:hint="eastAsia"/>
          <w:szCs w:val="32"/>
        </w:rPr>
        <w:t>0</w:t>
      </w:r>
      <w:r w:rsidRPr="0021220A"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>注册</w:t>
      </w:r>
    </w:p>
    <w:p w:rsidR="002438F7" w:rsidRPr="0021220A" w:rsidRDefault="002438F7" w:rsidP="002438F7">
      <w:pPr>
        <w:widowControl/>
        <w:shd w:val="clear" w:color="auto" w:fill="FFFFFF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14:00-15:0</w:t>
      </w:r>
      <w:r w:rsidRPr="0021220A">
        <w:rPr>
          <w:rFonts w:ascii="仿宋_GB2312" w:hint="eastAsia"/>
          <w:szCs w:val="32"/>
        </w:rPr>
        <w:t xml:space="preserve">0 </w:t>
      </w:r>
      <w:r>
        <w:rPr>
          <w:rFonts w:ascii="仿宋_GB2312" w:hint="eastAsia"/>
          <w:szCs w:val="32"/>
        </w:rPr>
        <w:t xml:space="preserve">  中国电</w:t>
      </w:r>
      <w:proofErr w:type="gramStart"/>
      <w:r>
        <w:rPr>
          <w:rFonts w:ascii="仿宋_GB2312" w:hint="eastAsia"/>
          <w:szCs w:val="32"/>
        </w:rPr>
        <w:t>建海外</w:t>
      </w:r>
      <w:proofErr w:type="gramEnd"/>
      <w:r>
        <w:rPr>
          <w:rFonts w:ascii="仿宋_GB2312" w:hint="eastAsia"/>
          <w:szCs w:val="32"/>
        </w:rPr>
        <w:t>基础设施承包业务合</w:t>
      </w:r>
      <w:proofErr w:type="gramStart"/>
      <w:r>
        <w:rPr>
          <w:rFonts w:ascii="仿宋_GB2312" w:hint="eastAsia"/>
          <w:szCs w:val="32"/>
        </w:rPr>
        <w:t>规</w:t>
      </w:r>
      <w:proofErr w:type="gramEnd"/>
      <w:r>
        <w:rPr>
          <w:rFonts w:ascii="仿宋_GB2312" w:hint="eastAsia"/>
          <w:szCs w:val="32"/>
        </w:rPr>
        <w:t>管理</w:t>
      </w:r>
    </w:p>
    <w:p w:rsidR="002438F7" w:rsidRPr="0021220A" w:rsidRDefault="002438F7" w:rsidP="002438F7">
      <w:pPr>
        <w:widowControl/>
        <w:shd w:val="clear" w:color="auto" w:fill="FFFFFF"/>
        <w:rPr>
          <w:rFonts w:ascii="仿宋_GB2312"/>
          <w:szCs w:val="32"/>
        </w:rPr>
      </w:pPr>
      <w:r w:rsidRPr="0021220A">
        <w:rPr>
          <w:rFonts w:ascii="仿宋_GB2312" w:hint="eastAsia"/>
          <w:szCs w:val="32"/>
        </w:rPr>
        <w:tab/>
      </w:r>
      <w:r w:rsidRPr="0021220A">
        <w:rPr>
          <w:rFonts w:ascii="仿宋_GB2312" w:hint="eastAsia"/>
          <w:szCs w:val="32"/>
        </w:rPr>
        <w:tab/>
      </w:r>
      <w:r w:rsidRPr="0021220A">
        <w:rPr>
          <w:rFonts w:ascii="仿宋_GB2312" w:hint="eastAsia"/>
          <w:szCs w:val="32"/>
        </w:rPr>
        <w:tab/>
      </w:r>
      <w:r w:rsidRPr="0021220A">
        <w:rPr>
          <w:rFonts w:ascii="仿宋_GB2312" w:hint="eastAsia"/>
          <w:szCs w:val="32"/>
        </w:rPr>
        <w:tab/>
      </w:r>
      <w:r w:rsidRPr="0021220A">
        <w:rPr>
          <w:rFonts w:ascii="仿宋_GB2312" w:hint="eastAsia"/>
          <w:szCs w:val="32"/>
        </w:rPr>
        <w:tab/>
        <w:t xml:space="preserve"> </w:t>
      </w:r>
      <w:r>
        <w:rPr>
          <w:rFonts w:ascii="仿宋_GB2312" w:hint="eastAsia"/>
          <w:szCs w:val="32"/>
        </w:rPr>
        <w:t>周德荣  中国电</w:t>
      </w:r>
      <w:proofErr w:type="gramStart"/>
      <w:r>
        <w:rPr>
          <w:rFonts w:ascii="仿宋_GB2312" w:hint="eastAsia"/>
          <w:szCs w:val="32"/>
        </w:rPr>
        <w:t>建海外</w:t>
      </w:r>
      <w:proofErr w:type="gramEnd"/>
      <w:r>
        <w:rPr>
          <w:rFonts w:ascii="仿宋_GB2312" w:hint="eastAsia"/>
          <w:szCs w:val="32"/>
        </w:rPr>
        <w:t>事业部副总经理</w:t>
      </w:r>
    </w:p>
    <w:p w:rsidR="002438F7" w:rsidRDefault="002438F7" w:rsidP="002438F7">
      <w:pPr>
        <w:ind w:leftChars="13" w:left="2282" w:hangingChars="700" w:hanging="22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15:00-15:1</w:t>
      </w:r>
      <w:r w:rsidRPr="0021220A">
        <w:rPr>
          <w:rFonts w:ascii="仿宋_GB2312" w:hint="eastAsia"/>
          <w:szCs w:val="32"/>
        </w:rPr>
        <w:t xml:space="preserve">0   </w:t>
      </w:r>
      <w:r>
        <w:rPr>
          <w:rFonts w:ascii="仿宋_GB2312" w:hint="eastAsia"/>
          <w:szCs w:val="32"/>
        </w:rPr>
        <w:t>休息</w:t>
      </w:r>
    </w:p>
    <w:p w:rsidR="002438F7" w:rsidRDefault="002438F7" w:rsidP="002438F7">
      <w:pPr>
        <w:ind w:left="2266" w:hangingChars="708" w:hanging="2266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15:10-16:1</w:t>
      </w:r>
      <w:r w:rsidRPr="0021220A">
        <w:rPr>
          <w:rFonts w:ascii="仿宋_GB2312" w:hint="eastAsia"/>
          <w:szCs w:val="32"/>
        </w:rPr>
        <w:t>0</w:t>
      </w:r>
      <w:r>
        <w:rPr>
          <w:rFonts w:ascii="仿宋_GB2312" w:hint="eastAsia"/>
          <w:szCs w:val="32"/>
        </w:rPr>
        <w:t xml:space="preserve">   沃尔玛企业社会责任案例分享</w:t>
      </w:r>
    </w:p>
    <w:p w:rsidR="002438F7" w:rsidRDefault="002438F7" w:rsidP="002438F7">
      <w:pPr>
        <w:ind w:left="2880" w:hangingChars="900" w:hanging="288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             房   </w:t>
      </w:r>
      <w:proofErr w:type="gramStart"/>
      <w:r>
        <w:rPr>
          <w:rFonts w:ascii="仿宋_GB2312" w:hint="eastAsia"/>
          <w:szCs w:val="32"/>
        </w:rPr>
        <w:t>莹</w:t>
      </w:r>
      <w:proofErr w:type="gramEnd"/>
      <w:r>
        <w:rPr>
          <w:rFonts w:ascii="仿宋_GB2312" w:hint="eastAsia"/>
          <w:szCs w:val="32"/>
        </w:rPr>
        <w:t xml:space="preserve">  沃尔</w:t>
      </w:r>
      <w:proofErr w:type="gramStart"/>
      <w:r>
        <w:rPr>
          <w:rFonts w:ascii="仿宋_GB2312" w:hint="eastAsia"/>
          <w:szCs w:val="32"/>
        </w:rPr>
        <w:t>玛</w:t>
      </w:r>
      <w:proofErr w:type="gramEnd"/>
      <w:r>
        <w:rPr>
          <w:rFonts w:ascii="仿宋_GB2312" w:hint="eastAsia"/>
          <w:szCs w:val="32"/>
        </w:rPr>
        <w:t>（中国）投资有限公司</w:t>
      </w:r>
    </w:p>
    <w:p w:rsidR="002438F7" w:rsidRPr="0092294A" w:rsidRDefault="002438F7" w:rsidP="002438F7">
      <w:pPr>
        <w:ind w:firstLineChars="1151" w:firstLine="3683"/>
        <w:rPr>
          <w:rFonts w:ascii="仿宋_GB2312"/>
          <w:szCs w:val="32"/>
        </w:rPr>
      </w:pPr>
      <w:r w:rsidRPr="0092294A">
        <w:rPr>
          <w:rFonts w:ascii="仿宋_GB2312" w:hint="eastAsia"/>
          <w:szCs w:val="32"/>
        </w:rPr>
        <w:t>企业社会责任事务负责人</w:t>
      </w:r>
    </w:p>
    <w:p w:rsidR="002438F7" w:rsidRDefault="002438F7" w:rsidP="002438F7">
      <w:pPr>
        <w:widowControl/>
        <w:shd w:val="clear" w:color="auto" w:fill="FFFFFF"/>
        <w:ind w:left="2266" w:hangingChars="708" w:hanging="2266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16:10-16:3</w:t>
      </w:r>
      <w:r w:rsidRPr="0021220A">
        <w:rPr>
          <w:rFonts w:ascii="仿宋_GB2312" w:hint="eastAsia"/>
          <w:szCs w:val="32"/>
        </w:rPr>
        <w:t>0</w:t>
      </w:r>
      <w:r w:rsidRPr="0021220A">
        <w:rPr>
          <w:rFonts w:ascii="仿宋_GB2312" w:hint="eastAsia"/>
          <w:szCs w:val="32"/>
        </w:rPr>
        <w:tab/>
      </w:r>
      <w:r>
        <w:rPr>
          <w:rFonts w:ascii="仿宋_GB2312" w:hint="eastAsia"/>
          <w:szCs w:val="32"/>
        </w:rPr>
        <w:t>交流发言环节</w:t>
      </w:r>
    </w:p>
    <w:p w:rsidR="002438F7" w:rsidRDefault="002438F7" w:rsidP="002438F7">
      <w:pPr>
        <w:widowControl/>
        <w:shd w:val="clear" w:color="auto" w:fill="FFFFFF"/>
        <w:tabs>
          <w:tab w:val="left" w:pos="2268"/>
          <w:tab w:val="left" w:pos="2552"/>
        </w:tabs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16:3</w:t>
      </w:r>
      <w:r w:rsidRPr="0021220A">
        <w:rPr>
          <w:rFonts w:ascii="仿宋_GB2312" w:hint="eastAsia"/>
          <w:szCs w:val="32"/>
        </w:rPr>
        <w:t xml:space="preserve">0         </w:t>
      </w:r>
      <w:r>
        <w:rPr>
          <w:rFonts w:ascii="仿宋_GB2312" w:hint="eastAsia"/>
          <w:szCs w:val="32"/>
        </w:rPr>
        <w:t>会议结束</w:t>
      </w:r>
    </w:p>
    <w:p w:rsidR="002438F7" w:rsidRDefault="002438F7" w:rsidP="002438F7">
      <w:pPr>
        <w:widowControl/>
        <w:jc w:val="left"/>
        <w:rPr>
          <w:rFonts w:ascii="仿宋_GB2312"/>
          <w:szCs w:val="32"/>
        </w:rPr>
      </w:pPr>
    </w:p>
    <w:p w:rsidR="002438F7" w:rsidRDefault="002438F7" w:rsidP="002438F7">
      <w:pPr>
        <w:widowControl/>
        <w:spacing w:line="240" w:lineRule="auto"/>
        <w:jc w:val="left"/>
        <w:rPr>
          <w:rFonts w:ascii="仿宋_GB2312"/>
          <w:szCs w:val="32"/>
        </w:rPr>
      </w:pPr>
      <w:r>
        <w:rPr>
          <w:rFonts w:ascii="仿宋_GB2312"/>
          <w:szCs w:val="32"/>
        </w:rPr>
        <w:br w:type="page"/>
      </w:r>
    </w:p>
    <w:p w:rsidR="00A30BD7" w:rsidRDefault="00482640">
      <w:pPr>
        <w:widowControl/>
        <w:jc w:val="left"/>
        <w:rPr>
          <w:rFonts w:eastAsia="黑体"/>
          <w:szCs w:val="32"/>
        </w:rPr>
      </w:pPr>
      <w:r>
        <w:rPr>
          <w:rFonts w:eastAsia="黑体" w:hint="eastAsia"/>
          <w:szCs w:val="32"/>
        </w:rPr>
        <w:lastRenderedPageBreak/>
        <w:t>附件</w:t>
      </w:r>
      <w:r w:rsidR="00AE4E4D">
        <w:rPr>
          <w:rFonts w:ascii="黑体" w:eastAsia="黑体" w:hAnsi="黑体"/>
          <w:szCs w:val="32"/>
        </w:rPr>
        <w:t>2</w:t>
      </w:r>
    </w:p>
    <w:p w:rsidR="00A30BD7" w:rsidRDefault="00482640" w:rsidP="00D77D9E">
      <w:pPr>
        <w:pStyle w:val="a6"/>
      </w:pPr>
      <w:r>
        <w:rPr>
          <w:rFonts w:hint="eastAsia"/>
        </w:rPr>
        <w:t>报名回执</w:t>
      </w:r>
    </w:p>
    <w:p w:rsidR="00636C9A" w:rsidRPr="008B0501" w:rsidRDefault="00482640" w:rsidP="00636C9A">
      <w:pPr>
        <w:rPr>
          <w:rFonts w:ascii="仿宋_GB2312"/>
        </w:rPr>
      </w:pPr>
      <w:r>
        <w:rPr>
          <w:rFonts w:hint="eastAsia"/>
          <w:szCs w:val="32"/>
        </w:rPr>
        <w:t>活动时间：</w:t>
      </w:r>
      <w:r w:rsidR="00AE15C8">
        <w:rPr>
          <w:rFonts w:ascii="仿宋_GB2312" w:hAnsi="宋体" w:hint="eastAsia"/>
        </w:rPr>
        <w:t>2</w:t>
      </w:r>
      <w:r w:rsidR="00AE15C8">
        <w:rPr>
          <w:rFonts w:ascii="仿宋_GB2312" w:hAnsi="宋体"/>
        </w:rPr>
        <w:t>017</w:t>
      </w:r>
      <w:r w:rsidR="00AE15C8">
        <w:rPr>
          <w:rFonts w:ascii="仿宋_GB2312" w:hAnsi="宋体" w:hint="eastAsia"/>
        </w:rPr>
        <w:t>年</w:t>
      </w:r>
      <w:r w:rsidR="00D76A98">
        <w:rPr>
          <w:rFonts w:ascii="仿宋_GB2312" w:hAnsi="宋体" w:hint="eastAsia"/>
        </w:rPr>
        <w:t>7</w:t>
      </w:r>
      <w:r w:rsidR="00AE15C8">
        <w:rPr>
          <w:rFonts w:ascii="仿宋_GB2312" w:hAnsi="宋体" w:hint="eastAsia"/>
        </w:rPr>
        <w:t>月</w:t>
      </w:r>
      <w:r w:rsidR="00F32FF2">
        <w:rPr>
          <w:rFonts w:ascii="仿宋_GB2312" w:hAnsi="宋体" w:hint="eastAsia"/>
        </w:rPr>
        <w:t>25</w:t>
      </w:r>
      <w:r w:rsidR="00AE15C8">
        <w:rPr>
          <w:rFonts w:ascii="仿宋_GB2312" w:hAnsi="宋体" w:hint="eastAsia"/>
        </w:rPr>
        <w:t>日（周二）1</w:t>
      </w:r>
      <w:r w:rsidR="00AE15C8">
        <w:rPr>
          <w:rFonts w:ascii="仿宋_GB2312" w:hAnsi="宋体"/>
        </w:rPr>
        <w:t>4</w:t>
      </w:r>
      <w:r w:rsidR="00AE15C8">
        <w:rPr>
          <w:rFonts w:ascii="仿宋_GB2312" w:hAnsi="宋体" w:hint="eastAsia"/>
        </w:rPr>
        <w:t>:</w:t>
      </w:r>
      <w:r w:rsidR="00F32FF2">
        <w:rPr>
          <w:rFonts w:ascii="仿宋_GB2312" w:hAnsi="宋体"/>
        </w:rPr>
        <w:t>00-16:</w:t>
      </w:r>
      <w:r w:rsidR="00F32FF2">
        <w:rPr>
          <w:rFonts w:ascii="仿宋_GB2312" w:hAnsi="宋体" w:hint="eastAsia"/>
        </w:rPr>
        <w:t>30</w:t>
      </w:r>
    </w:p>
    <w:p w:rsidR="00A30BD7" w:rsidRPr="008B0501" w:rsidRDefault="00482640">
      <w:pPr>
        <w:ind w:left="1699" w:hangingChars="531" w:hanging="1699"/>
        <w:rPr>
          <w:rFonts w:ascii="仿宋_GB2312"/>
        </w:rPr>
      </w:pPr>
      <w:r w:rsidRPr="008B0501">
        <w:rPr>
          <w:rFonts w:ascii="仿宋_GB2312" w:hint="eastAsia"/>
          <w:szCs w:val="32"/>
        </w:rPr>
        <w:t>活动地点：北京市西城区桦皮厂胡同2</w:t>
      </w:r>
      <w:r w:rsidR="00026F15">
        <w:rPr>
          <w:rFonts w:ascii="仿宋_GB2312" w:hint="eastAsia"/>
          <w:szCs w:val="32"/>
        </w:rPr>
        <w:t>号</w:t>
      </w:r>
      <w:r w:rsidRPr="008B0501">
        <w:rPr>
          <w:rFonts w:ascii="仿宋_GB2312" w:hint="eastAsia"/>
        </w:rPr>
        <w:t>国际商会大厦</w:t>
      </w:r>
      <w:r w:rsidR="00026F15">
        <w:rPr>
          <w:rFonts w:ascii="仿宋_GB2312" w:hint="eastAsia"/>
        </w:rPr>
        <w:t>，</w:t>
      </w:r>
      <w:r w:rsidRPr="008B0501">
        <w:rPr>
          <w:rFonts w:ascii="仿宋_GB2312" w:hint="eastAsia"/>
        </w:rPr>
        <w:br/>
      </w:r>
      <w:r w:rsidR="00D76A98">
        <w:rPr>
          <w:rFonts w:ascii="仿宋_GB2312" w:hint="eastAsia"/>
        </w:rPr>
        <w:t>4</w:t>
      </w:r>
      <w:r w:rsidRPr="008B0501">
        <w:rPr>
          <w:rFonts w:ascii="仿宋_GB2312" w:hint="eastAsia"/>
        </w:rPr>
        <w:t>层</w:t>
      </w:r>
      <w:r w:rsidR="00D76A98">
        <w:rPr>
          <w:rFonts w:ascii="仿宋_GB2312" w:hint="eastAsia"/>
          <w:szCs w:val="32"/>
        </w:rPr>
        <w:t>422会议室</w:t>
      </w:r>
    </w:p>
    <w:p w:rsidR="00A30BD7" w:rsidRDefault="00A30BD7">
      <w:pPr>
        <w:rPr>
          <w:szCs w:val="32"/>
        </w:rPr>
      </w:pPr>
    </w:p>
    <w:tbl>
      <w:tblPr>
        <w:tblW w:w="8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28"/>
        <w:gridCol w:w="2519"/>
        <w:gridCol w:w="1660"/>
        <w:gridCol w:w="2489"/>
      </w:tblGrid>
      <w:tr w:rsidR="00A30BD7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D7" w:rsidRDefault="00482640">
            <w:pPr>
              <w:rPr>
                <w:rFonts w:eastAsiaTheme="minorEastAsia"/>
                <w:b/>
                <w:sz w:val="44"/>
                <w:szCs w:val="44"/>
              </w:rPr>
            </w:pPr>
            <w:r>
              <w:rPr>
                <w:rFonts w:hint="eastAsia"/>
                <w:szCs w:val="32"/>
              </w:rPr>
              <w:t>单位名称</w:t>
            </w:r>
          </w:p>
        </w:tc>
        <w:tc>
          <w:tcPr>
            <w:tcW w:w="6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D7" w:rsidRDefault="00A30BD7">
            <w:pPr>
              <w:rPr>
                <w:b/>
                <w:sz w:val="44"/>
                <w:szCs w:val="44"/>
              </w:rPr>
            </w:pPr>
          </w:p>
        </w:tc>
      </w:tr>
      <w:tr w:rsidR="00A30BD7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D7" w:rsidRDefault="00482640">
            <w:pPr>
              <w:rPr>
                <w:b/>
                <w:sz w:val="44"/>
                <w:szCs w:val="44"/>
              </w:rPr>
            </w:pPr>
            <w:r>
              <w:rPr>
                <w:rFonts w:hint="eastAsia"/>
                <w:szCs w:val="32"/>
              </w:rPr>
              <w:t>姓名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D7" w:rsidRDefault="00A30BD7">
            <w:pPr>
              <w:rPr>
                <w:b/>
                <w:sz w:val="44"/>
                <w:szCs w:val="4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D7" w:rsidRDefault="00482640">
            <w:pPr>
              <w:rPr>
                <w:b/>
                <w:sz w:val="44"/>
                <w:szCs w:val="44"/>
              </w:rPr>
            </w:pPr>
            <w:r>
              <w:rPr>
                <w:rFonts w:hint="eastAsia"/>
                <w:szCs w:val="32"/>
              </w:rPr>
              <w:t>姓名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D7" w:rsidRDefault="00A30BD7">
            <w:pPr>
              <w:rPr>
                <w:b/>
                <w:sz w:val="44"/>
                <w:szCs w:val="44"/>
              </w:rPr>
            </w:pPr>
          </w:p>
        </w:tc>
      </w:tr>
      <w:tr w:rsidR="00A30BD7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D7" w:rsidRDefault="00482640">
            <w:pPr>
              <w:rPr>
                <w:b/>
                <w:sz w:val="44"/>
                <w:szCs w:val="44"/>
              </w:rPr>
            </w:pPr>
            <w:r>
              <w:rPr>
                <w:rFonts w:hint="eastAsia"/>
                <w:szCs w:val="32"/>
              </w:rPr>
              <w:t>职务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D7" w:rsidRDefault="00A30BD7">
            <w:pPr>
              <w:rPr>
                <w:b/>
                <w:sz w:val="44"/>
                <w:szCs w:val="4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D7" w:rsidRDefault="00482640">
            <w:pPr>
              <w:rPr>
                <w:b/>
                <w:sz w:val="44"/>
                <w:szCs w:val="44"/>
              </w:rPr>
            </w:pPr>
            <w:r>
              <w:rPr>
                <w:rFonts w:hint="eastAsia"/>
                <w:szCs w:val="32"/>
              </w:rPr>
              <w:t>职务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D7" w:rsidRDefault="00A30BD7">
            <w:pPr>
              <w:rPr>
                <w:b/>
                <w:sz w:val="44"/>
                <w:szCs w:val="44"/>
              </w:rPr>
            </w:pPr>
          </w:p>
        </w:tc>
      </w:tr>
      <w:tr w:rsidR="00A30BD7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D7" w:rsidRDefault="00482640">
            <w:pPr>
              <w:rPr>
                <w:b/>
                <w:sz w:val="44"/>
                <w:szCs w:val="44"/>
              </w:rPr>
            </w:pPr>
            <w:r>
              <w:rPr>
                <w:rFonts w:hint="eastAsia"/>
                <w:szCs w:val="32"/>
              </w:rPr>
              <w:t>联系方式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D7" w:rsidRDefault="00A30BD7">
            <w:pPr>
              <w:rPr>
                <w:b/>
                <w:sz w:val="44"/>
                <w:szCs w:val="4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D7" w:rsidRDefault="00482640">
            <w:pPr>
              <w:rPr>
                <w:b/>
                <w:sz w:val="44"/>
                <w:szCs w:val="44"/>
              </w:rPr>
            </w:pPr>
            <w:r>
              <w:rPr>
                <w:rFonts w:hint="eastAsia"/>
                <w:szCs w:val="32"/>
              </w:rPr>
              <w:t>联系方式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D7" w:rsidRDefault="00A30BD7">
            <w:pPr>
              <w:rPr>
                <w:b/>
                <w:sz w:val="44"/>
                <w:szCs w:val="44"/>
              </w:rPr>
            </w:pPr>
          </w:p>
        </w:tc>
      </w:tr>
      <w:tr w:rsidR="003105F2" w:rsidTr="002E5DC0">
        <w:tc>
          <w:tcPr>
            <w:tcW w:w="8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5F2" w:rsidRPr="003105F2" w:rsidRDefault="00D76A98" w:rsidP="00D76A98">
            <w:pPr>
              <w:rPr>
                <w:szCs w:val="32"/>
              </w:rPr>
            </w:pPr>
            <w:r>
              <w:rPr>
                <w:rFonts w:hint="eastAsia"/>
                <w:szCs w:val="32"/>
              </w:rPr>
              <w:t>贵单位在</w:t>
            </w:r>
            <w:r w:rsidR="00AF47FF">
              <w:rPr>
                <w:rFonts w:hint="eastAsia"/>
                <w:szCs w:val="32"/>
              </w:rPr>
              <w:t>海外市场是否因社会责任问题</w:t>
            </w:r>
            <w:r>
              <w:rPr>
                <w:rFonts w:hint="eastAsia"/>
                <w:szCs w:val="32"/>
              </w:rPr>
              <w:t>遇到困难？</w:t>
            </w:r>
          </w:p>
        </w:tc>
      </w:tr>
      <w:tr w:rsidR="003105F2" w:rsidTr="0099427F">
        <w:trPr>
          <w:trHeight w:val="1640"/>
        </w:trPr>
        <w:tc>
          <w:tcPr>
            <w:tcW w:w="82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6A98" w:rsidRPr="00AF47FF" w:rsidRDefault="00D76A98" w:rsidP="0099427F">
            <w:pPr>
              <w:rPr>
                <w:szCs w:val="32"/>
              </w:rPr>
            </w:pPr>
            <w:bookmarkStart w:id="0" w:name="_GoBack"/>
            <w:bookmarkEnd w:id="0"/>
          </w:p>
        </w:tc>
      </w:tr>
      <w:tr w:rsidR="00D76A98" w:rsidTr="009A4E26">
        <w:tc>
          <w:tcPr>
            <w:tcW w:w="8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98" w:rsidRPr="003105F2" w:rsidRDefault="00702EB4" w:rsidP="00D76A98">
            <w:pPr>
              <w:rPr>
                <w:szCs w:val="32"/>
              </w:rPr>
            </w:pPr>
            <w:r>
              <w:rPr>
                <w:rFonts w:hint="eastAsia"/>
                <w:szCs w:val="32"/>
              </w:rPr>
              <w:t>贵单位企业责任实践中有哪些较为关注</w:t>
            </w:r>
            <w:r w:rsidR="00D76A98">
              <w:rPr>
                <w:rFonts w:hint="eastAsia"/>
                <w:szCs w:val="32"/>
              </w:rPr>
              <w:t>的问题？</w:t>
            </w:r>
          </w:p>
        </w:tc>
      </w:tr>
      <w:tr w:rsidR="00D76A98" w:rsidTr="00D76A98">
        <w:trPr>
          <w:trHeight w:val="1640"/>
        </w:trPr>
        <w:tc>
          <w:tcPr>
            <w:tcW w:w="8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98" w:rsidRPr="00D76A98" w:rsidRDefault="00D76A98" w:rsidP="009A4E26">
            <w:pPr>
              <w:rPr>
                <w:szCs w:val="32"/>
              </w:rPr>
            </w:pPr>
          </w:p>
        </w:tc>
      </w:tr>
    </w:tbl>
    <w:p w:rsidR="00657E9F" w:rsidRDefault="00657E9F">
      <w:pPr>
        <w:spacing w:line="480" w:lineRule="exact"/>
        <w:rPr>
          <w:rFonts w:ascii="仿宋_GB2312"/>
          <w:sz w:val="28"/>
          <w:szCs w:val="28"/>
        </w:rPr>
      </w:pPr>
      <w:r w:rsidRPr="00657E9F">
        <w:rPr>
          <w:rFonts w:ascii="仿宋_GB2312" w:hint="eastAsia"/>
          <w:sz w:val="28"/>
          <w:szCs w:val="28"/>
        </w:rPr>
        <w:t>请尽快填妥此表后</w:t>
      </w:r>
      <w:r>
        <w:rPr>
          <w:rFonts w:ascii="仿宋_GB2312" w:hint="eastAsia"/>
          <w:sz w:val="28"/>
          <w:szCs w:val="28"/>
        </w:rPr>
        <w:t>,</w:t>
      </w:r>
      <w:r w:rsidRPr="00657E9F">
        <w:rPr>
          <w:rFonts w:ascii="仿宋_GB2312" w:hint="eastAsia"/>
          <w:sz w:val="28"/>
          <w:szCs w:val="28"/>
        </w:rPr>
        <w:t>于</w:t>
      </w:r>
      <w:r w:rsidR="00026554" w:rsidRPr="00D77D9E">
        <w:rPr>
          <w:rFonts w:ascii="仿宋_GB2312" w:hint="eastAsia"/>
          <w:b/>
          <w:sz w:val="28"/>
          <w:szCs w:val="28"/>
        </w:rPr>
        <w:t>7月21</w:t>
      </w:r>
      <w:r w:rsidRPr="00D77D9E">
        <w:rPr>
          <w:rFonts w:ascii="仿宋_GB2312" w:hint="eastAsia"/>
          <w:b/>
          <w:sz w:val="28"/>
          <w:szCs w:val="28"/>
        </w:rPr>
        <w:t>日</w:t>
      </w:r>
      <w:r>
        <w:rPr>
          <w:rFonts w:ascii="仿宋_GB2312" w:hint="eastAsia"/>
          <w:sz w:val="28"/>
          <w:szCs w:val="28"/>
        </w:rPr>
        <w:t>之前</w:t>
      </w:r>
      <w:r w:rsidR="00025253">
        <w:rPr>
          <w:rFonts w:ascii="仿宋_GB2312" w:hint="eastAsia"/>
          <w:sz w:val="28"/>
          <w:szCs w:val="28"/>
        </w:rPr>
        <w:t>回复至我会。</w:t>
      </w:r>
    </w:p>
    <w:p w:rsidR="00D77D9E" w:rsidRPr="00657E9F" w:rsidRDefault="00D77D9E">
      <w:pPr>
        <w:spacing w:line="480" w:lineRule="exact"/>
        <w:rPr>
          <w:rFonts w:ascii="仿宋_GB2312"/>
          <w:sz w:val="28"/>
          <w:szCs w:val="28"/>
        </w:rPr>
      </w:pPr>
    </w:p>
    <w:p w:rsidR="00A30BD7" w:rsidRDefault="00482640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</w:t>
      </w:r>
      <w:r w:rsidR="00D76A98">
        <w:rPr>
          <w:rFonts w:hint="eastAsia"/>
          <w:sz w:val="28"/>
          <w:szCs w:val="28"/>
        </w:rPr>
        <w:t>邹晓雪</w:t>
      </w:r>
      <w:r w:rsidR="00D76A98">
        <w:rPr>
          <w:sz w:val="28"/>
          <w:szCs w:val="28"/>
        </w:rPr>
        <w:t xml:space="preserve"> </w:t>
      </w:r>
    </w:p>
    <w:p w:rsidR="00A30BD7" w:rsidRDefault="00482640">
      <w:pPr>
        <w:spacing w:line="480" w:lineRule="exact"/>
        <w:rPr>
          <w:rFonts w:ascii="仿宋_GB2312"/>
          <w:sz w:val="28"/>
          <w:szCs w:val="28"/>
        </w:rPr>
      </w:pPr>
      <w:r w:rsidRPr="008B0501">
        <w:rPr>
          <w:rFonts w:ascii="仿宋_GB2312" w:hint="eastAsia"/>
          <w:sz w:val="28"/>
          <w:szCs w:val="28"/>
        </w:rPr>
        <w:t>电话：</w:t>
      </w:r>
      <w:r w:rsidR="00D76A98">
        <w:rPr>
          <w:rFonts w:ascii="仿宋_GB2312" w:hint="eastAsia"/>
          <w:sz w:val="28"/>
          <w:szCs w:val="28"/>
        </w:rPr>
        <w:t>82217817</w:t>
      </w:r>
    </w:p>
    <w:p w:rsidR="00C653F2" w:rsidRPr="008B0501" w:rsidRDefault="00C653F2">
      <w:pPr>
        <w:spacing w:line="480" w:lineRule="exact"/>
        <w:rPr>
          <w:rFonts w:ascii="仿宋_GB2312"/>
          <w:sz w:val="28"/>
          <w:szCs w:val="28"/>
        </w:rPr>
      </w:pPr>
      <w:r w:rsidRPr="00C653F2">
        <w:rPr>
          <w:rFonts w:ascii="仿宋_GB2312" w:hint="eastAsia"/>
          <w:sz w:val="28"/>
          <w:szCs w:val="28"/>
        </w:rPr>
        <w:t>手机：</w:t>
      </w:r>
      <w:r w:rsidR="00D76A98">
        <w:rPr>
          <w:rFonts w:ascii="仿宋_GB2312" w:hint="eastAsia"/>
          <w:sz w:val="28"/>
          <w:szCs w:val="28"/>
        </w:rPr>
        <w:t>18618437179</w:t>
      </w:r>
    </w:p>
    <w:p w:rsidR="00A30BD7" w:rsidRPr="008B0501" w:rsidRDefault="00482640" w:rsidP="00751A2C">
      <w:pPr>
        <w:rPr>
          <w:rFonts w:ascii="仿宋_GB2312"/>
          <w:sz w:val="28"/>
          <w:szCs w:val="28"/>
        </w:rPr>
      </w:pPr>
      <w:r w:rsidRPr="008B0501">
        <w:rPr>
          <w:rFonts w:ascii="仿宋_GB2312" w:hint="eastAsia"/>
          <w:sz w:val="28"/>
          <w:szCs w:val="28"/>
        </w:rPr>
        <w:t>邮箱：</w:t>
      </w:r>
      <w:proofErr w:type="spellStart"/>
      <w:proofErr w:type="gramStart"/>
      <w:r w:rsidR="00D76A98">
        <w:rPr>
          <w:rFonts w:ascii="仿宋_GB2312" w:hint="eastAsia"/>
          <w:sz w:val="28"/>
          <w:szCs w:val="28"/>
        </w:rPr>
        <w:t>zouxiaoxue</w:t>
      </w:r>
      <w:proofErr w:type="spellEnd"/>
      <w:proofErr w:type="gramEnd"/>
      <w:r w:rsidR="00D76A98" w:rsidRPr="00C653F2">
        <w:rPr>
          <w:rFonts w:ascii="仿宋_GB2312"/>
          <w:sz w:val="28"/>
          <w:szCs w:val="28"/>
        </w:rPr>
        <w:t xml:space="preserve"> </w:t>
      </w:r>
      <w:r w:rsidR="00C653F2" w:rsidRPr="00C653F2">
        <w:rPr>
          <w:rFonts w:ascii="仿宋_GB2312"/>
          <w:sz w:val="28"/>
          <w:szCs w:val="28"/>
        </w:rPr>
        <w:t>@</w:t>
      </w:r>
      <w:proofErr w:type="spellStart"/>
      <w:r w:rsidR="00C653F2" w:rsidRPr="00C653F2">
        <w:rPr>
          <w:rFonts w:ascii="仿宋_GB2312"/>
          <w:sz w:val="28"/>
          <w:szCs w:val="28"/>
        </w:rPr>
        <w:t>ccoic.cn</w:t>
      </w:r>
      <w:proofErr w:type="spellEnd"/>
    </w:p>
    <w:sectPr w:rsidR="00A30BD7" w:rsidRPr="008B0501" w:rsidSect="007E229F">
      <w:footerReference w:type="default" r:id="rId8"/>
      <w:pgSz w:w="11906" w:h="16838"/>
      <w:pgMar w:top="1440" w:right="1800" w:bottom="1440" w:left="1800" w:header="851" w:footer="781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C91" w:rsidRDefault="00CF0C91" w:rsidP="001B5375">
      <w:pPr>
        <w:spacing w:line="240" w:lineRule="auto"/>
      </w:pPr>
      <w:r>
        <w:separator/>
      </w:r>
    </w:p>
  </w:endnote>
  <w:endnote w:type="continuationSeparator" w:id="0">
    <w:p w:rsidR="00CF0C91" w:rsidRDefault="00CF0C91" w:rsidP="001B537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08566"/>
      <w:docPartObj>
        <w:docPartGallery w:val="Page Numbers (Bottom of Page)"/>
        <w:docPartUnique/>
      </w:docPartObj>
    </w:sdtPr>
    <w:sdtContent>
      <w:p w:rsidR="001531BB" w:rsidRDefault="001531BB">
        <w:pPr>
          <w:pStyle w:val="a4"/>
          <w:jc w:val="right"/>
        </w:pPr>
        <w:r w:rsidRPr="001531BB">
          <w:rPr>
            <w:rFonts w:ascii="宋体" w:eastAsia="宋体" w:hAnsi="宋体"/>
            <w:sz w:val="28"/>
            <w:szCs w:val="28"/>
          </w:rPr>
          <w:fldChar w:fldCharType="begin"/>
        </w:r>
        <w:r w:rsidRPr="001531BB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Pr="001531BB">
          <w:rPr>
            <w:rFonts w:ascii="宋体" w:eastAsia="宋体" w:hAnsi="宋体"/>
            <w:sz w:val="28"/>
            <w:szCs w:val="28"/>
          </w:rPr>
          <w:fldChar w:fldCharType="separate"/>
        </w:r>
        <w:r w:rsidRPr="001531BB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 w:rsidRPr="001531BB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1531BB" w:rsidRDefault="001531B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C91" w:rsidRDefault="00CF0C91" w:rsidP="001B5375">
      <w:pPr>
        <w:spacing w:line="240" w:lineRule="auto"/>
      </w:pPr>
      <w:r>
        <w:separator/>
      </w:r>
    </w:p>
  </w:footnote>
  <w:footnote w:type="continuationSeparator" w:id="0">
    <w:p w:rsidR="00CF0C91" w:rsidRDefault="00CF0C91" w:rsidP="001B537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E1AAF"/>
    <w:multiLevelType w:val="multilevel"/>
    <w:tmpl w:val="4A2E1AA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12A519D"/>
    <w:multiLevelType w:val="hybridMultilevel"/>
    <w:tmpl w:val="21B6C2D0"/>
    <w:lvl w:ilvl="0" w:tplc="44969E42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0F50"/>
    <w:rsid w:val="00025253"/>
    <w:rsid w:val="00026554"/>
    <w:rsid w:val="00026F15"/>
    <w:rsid w:val="00065AE6"/>
    <w:rsid w:val="00070B86"/>
    <w:rsid w:val="00095A2B"/>
    <w:rsid w:val="000A7C8A"/>
    <w:rsid w:val="0014605A"/>
    <w:rsid w:val="001531BB"/>
    <w:rsid w:val="00192075"/>
    <w:rsid w:val="001B5375"/>
    <w:rsid w:val="001E00C7"/>
    <w:rsid w:val="001E11CE"/>
    <w:rsid w:val="0022181B"/>
    <w:rsid w:val="002438F7"/>
    <w:rsid w:val="00277ABD"/>
    <w:rsid w:val="00292F39"/>
    <w:rsid w:val="002A7B36"/>
    <w:rsid w:val="002D48D6"/>
    <w:rsid w:val="002E27C1"/>
    <w:rsid w:val="003046F0"/>
    <w:rsid w:val="003105F2"/>
    <w:rsid w:val="003457E9"/>
    <w:rsid w:val="00353366"/>
    <w:rsid w:val="00482640"/>
    <w:rsid w:val="004B3E01"/>
    <w:rsid w:val="004D6BF8"/>
    <w:rsid w:val="00500E7B"/>
    <w:rsid w:val="00510A3B"/>
    <w:rsid w:val="00557C92"/>
    <w:rsid w:val="005962BC"/>
    <w:rsid w:val="00636C9A"/>
    <w:rsid w:val="00643457"/>
    <w:rsid w:val="006474A6"/>
    <w:rsid w:val="00657E9F"/>
    <w:rsid w:val="006A132A"/>
    <w:rsid w:val="006B6677"/>
    <w:rsid w:val="006B75DB"/>
    <w:rsid w:val="00702EB4"/>
    <w:rsid w:val="00751A2C"/>
    <w:rsid w:val="007C278D"/>
    <w:rsid w:val="007C2FE2"/>
    <w:rsid w:val="007C4A0C"/>
    <w:rsid w:val="007E229F"/>
    <w:rsid w:val="008150E9"/>
    <w:rsid w:val="008A2B6A"/>
    <w:rsid w:val="008B0501"/>
    <w:rsid w:val="008B3E03"/>
    <w:rsid w:val="008E6898"/>
    <w:rsid w:val="009111B6"/>
    <w:rsid w:val="00914B25"/>
    <w:rsid w:val="0092499E"/>
    <w:rsid w:val="00924B72"/>
    <w:rsid w:val="00951159"/>
    <w:rsid w:val="00956BA1"/>
    <w:rsid w:val="009611A8"/>
    <w:rsid w:val="00964DAB"/>
    <w:rsid w:val="009A4787"/>
    <w:rsid w:val="009C0531"/>
    <w:rsid w:val="00A0680C"/>
    <w:rsid w:val="00A06A59"/>
    <w:rsid w:val="00A10F50"/>
    <w:rsid w:val="00A30BD7"/>
    <w:rsid w:val="00A67FCF"/>
    <w:rsid w:val="00A7428E"/>
    <w:rsid w:val="00A77336"/>
    <w:rsid w:val="00AB6BC3"/>
    <w:rsid w:val="00AD1F6D"/>
    <w:rsid w:val="00AE15C8"/>
    <w:rsid w:val="00AE4E4D"/>
    <w:rsid w:val="00AF0341"/>
    <w:rsid w:val="00AF47FF"/>
    <w:rsid w:val="00B034F6"/>
    <w:rsid w:val="00B16862"/>
    <w:rsid w:val="00B25621"/>
    <w:rsid w:val="00B668E2"/>
    <w:rsid w:val="00B845B7"/>
    <w:rsid w:val="00B86128"/>
    <w:rsid w:val="00BB0ABF"/>
    <w:rsid w:val="00BC35AF"/>
    <w:rsid w:val="00BD3E4E"/>
    <w:rsid w:val="00BE32B7"/>
    <w:rsid w:val="00C653F2"/>
    <w:rsid w:val="00CA658E"/>
    <w:rsid w:val="00CB062A"/>
    <w:rsid w:val="00CC07B1"/>
    <w:rsid w:val="00CF0C8A"/>
    <w:rsid w:val="00CF0C91"/>
    <w:rsid w:val="00D65FF6"/>
    <w:rsid w:val="00D76A98"/>
    <w:rsid w:val="00D77D9E"/>
    <w:rsid w:val="00DB198F"/>
    <w:rsid w:val="00DB6885"/>
    <w:rsid w:val="00DD628A"/>
    <w:rsid w:val="00DF6AA8"/>
    <w:rsid w:val="00E4626F"/>
    <w:rsid w:val="00EC6BB6"/>
    <w:rsid w:val="00ED25AC"/>
    <w:rsid w:val="00F31781"/>
    <w:rsid w:val="00F32FF2"/>
    <w:rsid w:val="00F87C85"/>
    <w:rsid w:val="00F93219"/>
    <w:rsid w:val="24F505A4"/>
    <w:rsid w:val="4B2023B4"/>
    <w:rsid w:val="7FAB6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BD7"/>
    <w:pPr>
      <w:widowControl w:val="0"/>
      <w:spacing w:line="540" w:lineRule="exact"/>
      <w:jc w:val="both"/>
    </w:pPr>
    <w:rPr>
      <w:rFonts w:ascii="Times New Roman" w:eastAsia="仿宋_GB2312" w:hAnsi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A30BD7"/>
    <w:pPr>
      <w:spacing w:line="240" w:lineRule="auto"/>
      <w:ind w:leftChars="2500" w:left="100"/>
    </w:pPr>
    <w:rPr>
      <w:rFonts w:ascii="Calibri" w:eastAsia="宋体" w:hAnsi="Calibri"/>
      <w:sz w:val="21"/>
    </w:rPr>
  </w:style>
  <w:style w:type="paragraph" w:styleId="a4">
    <w:name w:val="footer"/>
    <w:basedOn w:val="a"/>
    <w:link w:val="Char0"/>
    <w:uiPriority w:val="99"/>
    <w:unhideWhenUsed/>
    <w:rsid w:val="00A30BD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A30B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6">
    <w:name w:val="Subtitle"/>
    <w:basedOn w:val="a"/>
    <w:next w:val="a"/>
    <w:link w:val="Char2"/>
    <w:uiPriority w:val="11"/>
    <w:qFormat/>
    <w:rsid w:val="00A30BD7"/>
    <w:pPr>
      <w:spacing w:before="240" w:after="60" w:line="312" w:lineRule="atLeast"/>
      <w:jc w:val="center"/>
      <w:outlineLvl w:val="1"/>
    </w:pPr>
    <w:rPr>
      <w:rFonts w:eastAsia="方正小标宋简体"/>
      <w:bCs/>
      <w:kern w:val="28"/>
      <w:sz w:val="44"/>
      <w:szCs w:val="32"/>
    </w:rPr>
  </w:style>
  <w:style w:type="paragraph" w:styleId="a7">
    <w:name w:val="Title"/>
    <w:basedOn w:val="a"/>
    <w:next w:val="a"/>
    <w:link w:val="Char3"/>
    <w:uiPriority w:val="10"/>
    <w:qFormat/>
    <w:rsid w:val="00A30BD7"/>
    <w:pPr>
      <w:spacing w:before="240" w:after="60"/>
      <w:jc w:val="center"/>
      <w:outlineLvl w:val="0"/>
    </w:pPr>
    <w:rPr>
      <w:rFonts w:eastAsia="方正小标宋简体" w:cstheme="majorBidi"/>
      <w:bCs/>
      <w:sz w:val="48"/>
      <w:szCs w:val="32"/>
    </w:rPr>
  </w:style>
  <w:style w:type="table" w:styleId="a8">
    <w:name w:val="Table Grid"/>
    <w:basedOn w:val="a1"/>
    <w:uiPriority w:val="59"/>
    <w:rsid w:val="00A30B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副标题 Char"/>
    <w:basedOn w:val="a0"/>
    <w:link w:val="a6"/>
    <w:uiPriority w:val="11"/>
    <w:rsid w:val="00A30BD7"/>
    <w:rPr>
      <w:rFonts w:ascii="Times New Roman" w:eastAsia="方正小标宋简体" w:hAnsi="Times New Roman"/>
      <w:bCs/>
      <w:kern w:val="28"/>
      <w:sz w:val="44"/>
      <w:szCs w:val="32"/>
    </w:rPr>
  </w:style>
  <w:style w:type="character" w:customStyle="1" w:styleId="Char3">
    <w:name w:val="标题 Char"/>
    <w:basedOn w:val="a0"/>
    <w:link w:val="a7"/>
    <w:uiPriority w:val="10"/>
    <w:qFormat/>
    <w:rsid w:val="00A30BD7"/>
    <w:rPr>
      <w:rFonts w:ascii="Times New Roman" w:eastAsia="方正小标宋简体" w:hAnsi="Times New Roman" w:cstheme="majorBidi"/>
      <w:bCs/>
      <w:sz w:val="48"/>
      <w:szCs w:val="32"/>
    </w:rPr>
  </w:style>
  <w:style w:type="character" w:customStyle="1" w:styleId="Char1">
    <w:name w:val="页眉 Char"/>
    <w:basedOn w:val="a0"/>
    <w:link w:val="a5"/>
    <w:uiPriority w:val="99"/>
    <w:rsid w:val="00A30BD7"/>
    <w:rPr>
      <w:rFonts w:ascii="Times New Roman" w:eastAsia="仿宋_GB2312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0BD7"/>
    <w:rPr>
      <w:rFonts w:ascii="Times New Roman" w:eastAsia="仿宋_GB2312" w:hAnsi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A30BD7"/>
    <w:rPr>
      <w:rFonts w:ascii="Calibri" w:eastAsia="宋体" w:hAnsi="Calibri"/>
    </w:rPr>
  </w:style>
  <w:style w:type="paragraph" w:customStyle="1" w:styleId="1">
    <w:name w:val="列出段落1"/>
    <w:basedOn w:val="a"/>
    <w:uiPriority w:val="34"/>
    <w:qFormat/>
    <w:rsid w:val="00A30BD7"/>
    <w:pPr>
      <w:ind w:firstLineChars="200" w:firstLine="420"/>
    </w:pPr>
  </w:style>
  <w:style w:type="paragraph" w:styleId="a9">
    <w:name w:val="List Paragraph"/>
    <w:basedOn w:val="a"/>
    <w:uiPriority w:val="34"/>
    <w:qFormat/>
    <w:rsid w:val="002438F7"/>
    <w:pPr>
      <w:spacing w:line="240" w:lineRule="auto"/>
      <w:ind w:firstLineChars="200" w:firstLine="420"/>
    </w:pPr>
    <w:rPr>
      <w:rFonts w:asciiTheme="minorHAnsi" w:eastAsiaTheme="minorEastAsia" w:hAnsiTheme="minorHAnsi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Shangyu Li</dc:creator>
  <cp:lastModifiedBy>邹晓雪</cp:lastModifiedBy>
  <cp:revision>17</cp:revision>
  <dcterms:created xsi:type="dcterms:W3CDTF">2017-07-13T07:41:00Z</dcterms:created>
  <dcterms:modified xsi:type="dcterms:W3CDTF">2017-07-18T02:25:00Z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