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BE75" w14:textId="017CD358" w:rsidR="00A30BD7" w:rsidRDefault="00482640">
      <w:pPr>
        <w:widowControl/>
        <w:jc w:val="lef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r w:rsidR="00AE4E4D">
        <w:rPr>
          <w:rFonts w:ascii="黑体" w:eastAsia="黑体" w:hAnsi="黑体"/>
          <w:szCs w:val="32"/>
        </w:rPr>
        <w:t>2</w:t>
      </w:r>
    </w:p>
    <w:p w14:paraId="17FA68DF" w14:textId="77777777" w:rsidR="00A30BD7" w:rsidRDefault="00482640">
      <w:pPr>
        <w:pStyle w:val="a9"/>
      </w:pPr>
      <w:r>
        <w:rPr>
          <w:rFonts w:hint="eastAsia"/>
        </w:rPr>
        <w:t>报名回执</w:t>
      </w:r>
    </w:p>
    <w:p w14:paraId="7C95E8BB" w14:textId="77777777" w:rsidR="00A30BD7" w:rsidRDefault="00A30BD7">
      <w:pPr>
        <w:rPr>
          <w:szCs w:val="32"/>
        </w:rPr>
      </w:pPr>
    </w:p>
    <w:p w14:paraId="1E0E5734" w14:textId="5B948824" w:rsidR="00A30BD7" w:rsidRDefault="00482640">
      <w:pPr>
        <w:ind w:left="1418" w:hangingChars="443" w:hanging="1418"/>
        <w:rPr>
          <w:szCs w:val="32"/>
        </w:rPr>
      </w:pPr>
      <w:r>
        <w:rPr>
          <w:rFonts w:hint="eastAsia"/>
          <w:szCs w:val="32"/>
        </w:rPr>
        <w:t>活动名称：</w:t>
      </w:r>
      <w:r w:rsidR="00AE15C8" w:rsidRPr="00230C18">
        <w:rPr>
          <w:rFonts w:ascii="仿宋_GB2312" w:hAnsi="宋体" w:hint="eastAsia"/>
        </w:rPr>
        <w:t>印度税制问题及GST税制改革研讨会</w:t>
      </w:r>
    </w:p>
    <w:p w14:paraId="0996C33B" w14:textId="4DA53E99" w:rsidR="00636C9A" w:rsidRPr="008B0501" w:rsidRDefault="00482640" w:rsidP="00636C9A">
      <w:pPr>
        <w:rPr>
          <w:rFonts w:ascii="仿宋_GB2312"/>
        </w:rPr>
      </w:pPr>
      <w:r>
        <w:rPr>
          <w:rFonts w:hint="eastAsia"/>
          <w:szCs w:val="32"/>
        </w:rPr>
        <w:t>活动时间：</w:t>
      </w:r>
      <w:r w:rsidR="00AE15C8">
        <w:rPr>
          <w:rFonts w:ascii="仿宋_GB2312" w:hAnsi="宋体" w:hint="eastAsia"/>
        </w:rPr>
        <w:t>2</w:t>
      </w:r>
      <w:r w:rsidR="00AE15C8">
        <w:rPr>
          <w:rFonts w:ascii="仿宋_GB2312" w:hAnsi="宋体"/>
        </w:rPr>
        <w:t>017</w:t>
      </w:r>
      <w:r w:rsidR="00AE15C8">
        <w:rPr>
          <w:rFonts w:ascii="仿宋_GB2312" w:hAnsi="宋体" w:hint="eastAsia"/>
        </w:rPr>
        <w:t>年</w:t>
      </w:r>
      <w:r w:rsidR="00AE15C8">
        <w:rPr>
          <w:rFonts w:ascii="仿宋_GB2312" w:hAnsi="宋体"/>
        </w:rPr>
        <w:t>7</w:t>
      </w:r>
      <w:r w:rsidR="00AE15C8">
        <w:rPr>
          <w:rFonts w:ascii="仿宋_GB2312" w:hAnsi="宋体" w:hint="eastAsia"/>
        </w:rPr>
        <w:t>月</w:t>
      </w:r>
      <w:r w:rsidR="00AE15C8">
        <w:rPr>
          <w:rFonts w:ascii="仿宋_GB2312" w:hAnsi="宋体"/>
        </w:rPr>
        <w:t>11</w:t>
      </w:r>
      <w:r w:rsidR="00AE15C8">
        <w:rPr>
          <w:rFonts w:ascii="仿宋_GB2312" w:hAnsi="宋体" w:hint="eastAsia"/>
        </w:rPr>
        <w:t>日（周二）1</w:t>
      </w:r>
      <w:r w:rsidR="00AE15C8">
        <w:rPr>
          <w:rFonts w:ascii="仿宋_GB2312" w:hAnsi="宋体"/>
        </w:rPr>
        <w:t>4</w:t>
      </w:r>
      <w:r w:rsidR="00AE15C8">
        <w:rPr>
          <w:rFonts w:ascii="仿宋_GB2312" w:hAnsi="宋体" w:hint="eastAsia"/>
        </w:rPr>
        <w:t>:</w:t>
      </w:r>
      <w:r w:rsidR="00AE15C8">
        <w:rPr>
          <w:rFonts w:ascii="仿宋_GB2312" w:hAnsi="宋体"/>
        </w:rPr>
        <w:t>00-16:00</w:t>
      </w:r>
    </w:p>
    <w:p w14:paraId="273436BD" w14:textId="1F93F124" w:rsidR="00A30BD7" w:rsidRPr="008B0501" w:rsidRDefault="00636C9A" w:rsidP="00636C9A">
      <w:pPr>
        <w:ind w:leftChars="500" w:left="1600"/>
        <w:rPr>
          <w:rFonts w:ascii="仿宋_GB2312"/>
          <w:szCs w:val="32"/>
        </w:rPr>
      </w:pPr>
      <w:r w:rsidRPr="008B0501">
        <w:rPr>
          <w:rFonts w:ascii="仿宋_GB2312" w:hint="eastAsia"/>
        </w:rPr>
        <w:t>（13:30开始签到）</w:t>
      </w:r>
    </w:p>
    <w:p w14:paraId="1924CA21" w14:textId="6C4F2866" w:rsidR="00A30BD7" w:rsidRPr="008B0501" w:rsidRDefault="00482640">
      <w:pPr>
        <w:ind w:left="1699" w:hangingChars="531" w:hanging="1699"/>
        <w:rPr>
          <w:rFonts w:ascii="仿宋_GB2312"/>
        </w:rPr>
      </w:pPr>
      <w:r w:rsidRPr="008B0501">
        <w:rPr>
          <w:rFonts w:ascii="仿宋_GB2312" w:hint="eastAsia"/>
          <w:szCs w:val="32"/>
        </w:rPr>
        <w:t>活动地点：北京市西城区桦皮厂胡同2号，</w:t>
      </w:r>
      <w:r w:rsidRPr="008B0501">
        <w:rPr>
          <w:rFonts w:ascii="仿宋_GB2312" w:hint="eastAsia"/>
        </w:rPr>
        <w:t>国际商会大厦</w:t>
      </w:r>
      <w:r w:rsidRPr="008B0501">
        <w:rPr>
          <w:rFonts w:ascii="仿宋_GB2312" w:hint="eastAsia"/>
        </w:rPr>
        <w:br/>
      </w:r>
      <w:r w:rsidR="00AE15C8">
        <w:rPr>
          <w:rFonts w:ascii="仿宋_GB2312"/>
        </w:rPr>
        <w:t>5</w:t>
      </w:r>
      <w:r w:rsidRPr="008B0501">
        <w:rPr>
          <w:rFonts w:ascii="仿宋_GB2312" w:hint="eastAsia"/>
        </w:rPr>
        <w:t>层</w:t>
      </w:r>
      <w:r w:rsidR="00AE15C8">
        <w:rPr>
          <w:rFonts w:ascii="仿宋_GB2312"/>
        </w:rPr>
        <w:t>506</w:t>
      </w:r>
      <w:r w:rsidR="008B0501" w:rsidRPr="008B0501">
        <w:rPr>
          <w:rFonts w:ascii="仿宋_GB2312" w:hint="eastAsia"/>
        </w:rPr>
        <w:t>室</w:t>
      </w:r>
    </w:p>
    <w:p w14:paraId="336B02D2" w14:textId="77777777" w:rsidR="00A30BD7" w:rsidRDefault="00A30BD7">
      <w:pPr>
        <w:rPr>
          <w:szCs w:val="32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519"/>
        <w:gridCol w:w="1660"/>
        <w:gridCol w:w="2489"/>
      </w:tblGrid>
      <w:tr w:rsidR="00A30BD7" w14:paraId="63B2EC5A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F9EC" w14:textId="77777777" w:rsidR="00A30BD7" w:rsidRDefault="00482640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9F16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2D8636C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1EF8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0DF9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E94B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1F0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47EC507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1C4F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C145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1AE1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706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A30BD7" w14:paraId="61C428CD" w14:textId="7777777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A70C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6D1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7980" w14:textId="77777777" w:rsidR="00A30BD7" w:rsidRDefault="0048264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AB8" w14:textId="77777777" w:rsidR="00A30BD7" w:rsidRDefault="00A30BD7">
            <w:pPr>
              <w:rPr>
                <w:b/>
                <w:sz w:val="44"/>
                <w:szCs w:val="44"/>
              </w:rPr>
            </w:pPr>
          </w:p>
        </w:tc>
      </w:tr>
      <w:tr w:rsidR="003105F2" w14:paraId="151FD520" w14:textId="77777777" w:rsidTr="00DA7369"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5BC3" w14:textId="3321990B" w:rsidR="003105F2" w:rsidRDefault="003105F2">
            <w:pPr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贵单位是否在印度有投资？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DCA7" w14:textId="77777777" w:rsidR="003105F2" w:rsidRDefault="003105F2">
            <w:pPr>
              <w:rPr>
                <w:b/>
                <w:sz w:val="44"/>
                <w:szCs w:val="44"/>
              </w:rPr>
            </w:pPr>
          </w:p>
        </w:tc>
      </w:tr>
      <w:tr w:rsidR="003105F2" w14:paraId="61ADA543" w14:textId="77777777" w:rsidTr="002E5DC0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3FF" w14:textId="1B1F29A8" w:rsidR="003105F2" w:rsidRPr="003105F2" w:rsidRDefault="003105F2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贵单位在对印或对外投资中有哪些较为关切的问题？</w:t>
            </w:r>
          </w:p>
        </w:tc>
      </w:tr>
      <w:tr w:rsidR="003105F2" w14:paraId="19F5CE66" w14:textId="77777777" w:rsidTr="0099427F">
        <w:trPr>
          <w:trHeight w:val="164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21900" w14:textId="2FC4DB09" w:rsidR="003105F2" w:rsidRDefault="003105F2" w:rsidP="0099427F">
            <w:pPr>
              <w:rPr>
                <w:rFonts w:hint="eastAsia"/>
                <w:szCs w:val="32"/>
              </w:rPr>
            </w:pPr>
            <w:bookmarkStart w:id="0" w:name="_GoBack"/>
            <w:bookmarkEnd w:id="0"/>
          </w:p>
        </w:tc>
      </w:tr>
    </w:tbl>
    <w:p w14:paraId="3D5E3702" w14:textId="77777777" w:rsidR="00A30BD7" w:rsidRDefault="00A30BD7">
      <w:pPr>
        <w:spacing w:line="480" w:lineRule="exact"/>
        <w:rPr>
          <w:sz w:val="28"/>
          <w:szCs w:val="28"/>
        </w:rPr>
      </w:pPr>
    </w:p>
    <w:p w14:paraId="62712F33" w14:textId="77777777"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请尽快填妥此表后，联系我会。</w:t>
      </w:r>
    </w:p>
    <w:p w14:paraId="2B2CB1D0" w14:textId="77777777"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因停车位（付费）有限，建议乘坐公共交通前往。</w:t>
      </w:r>
    </w:p>
    <w:p w14:paraId="6CAE3CD2" w14:textId="490EC2E9" w:rsidR="00A30BD7" w:rsidRDefault="0048264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C653F2">
        <w:rPr>
          <w:rFonts w:hint="eastAsia"/>
          <w:sz w:val="28"/>
          <w:szCs w:val="28"/>
        </w:rPr>
        <w:t>李尚昱、</w:t>
      </w:r>
      <w:r w:rsidR="00AE15C8" w:rsidRPr="00AE15C8">
        <w:rPr>
          <w:rFonts w:hint="eastAsia"/>
          <w:sz w:val="28"/>
          <w:szCs w:val="28"/>
        </w:rPr>
        <w:t>张竞夫</w:t>
      </w:r>
    </w:p>
    <w:p w14:paraId="73603055" w14:textId="56583A83" w:rsidR="00A30BD7" w:rsidRDefault="00482640">
      <w:pPr>
        <w:spacing w:line="480" w:lineRule="exact"/>
        <w:rPr>
          <w:rFonts w:ascii="仿宋_GB2312"/>
          <w:sz w:val="28"/>
          <w:szCs w:val="28"/>
        </w:rPr>
      </w:pPr>
      <w:r w:rsidRPr="008B0501">
        <w:rPr>
          <w:rFonts w:ascii="仿宋_GB2312" w:hint="eastAsia"/>
          <w:sz w:val="28"/>
          <w:szCs w:val="28"/>
        </w:rPr>
        <w:t>电话：</w:t>
      </w:r>
      <w:r w:rsidR="00C653F2" w:rsidRPr="00C653F2">
        <w:rPr>
          <w:rFonts w:ascii="仿宋_GB2312" w:hint="eastAsia"/>
          <w:sz w:val="28"/>
          <w:szCs w:val="28"/>
        </w:rPr>
        <w:t>010-82217884、82217813</w:t>
      </w:r>
    </w:p>
    <w:p w14:paraId="11C99393" w14:textId="6A0CF807" w:rsidR="00C653F2" w:rsidRPr="008B0501" w:rsidRDefault="00C653F2">
      <w:pPr>
        <w:spacing w:line="480" w:lineRule="exact"/>
        <w:rPr>
          <w:rFonts w:ascii="仿宋_GB2312"/>
          <w:sz w:val="28"/>
          <w:szCs w:val="28"/>
        </w:rPr>
      </w:pPr>
      <w:r w:rsidRPr="00C653F2">
        <w:rPr>
          <w:rFonts w:ascii="仿宋_GB2312" w:hint="eastAsia"/>
          <w:sz w:val="28"/>
          <w:szCs w:val="28"/>
        </w:rPr>
        <w:t>手机：13810552710、18600053660</w:t>
      </w:r>
    </w:p>
    <w:p w14:paraId="0DCA6F2C" w14:textId="4F510608" w:rsidR="00A30BD7" w:rsidRPr="008B0501" w:rsidRDefault="00482640" w:rsidP="00751A2C">
      <w:pPr>
        <w:rPr>
          <w:rFonts w:ascii="仿宋_GB2312"/>
          <w:sz w:val="28"/>
          <w:szCs w:val="28"/>
        </w:rPr>
      </w:pPr>
      <w:r w:rsidRPr="008B0501">
        <w:rPr>
          <w:rFonts w:ascii="仿宋_GB2312" w:hint="eastAsia"/>
          <w:sz w:val="28"/>
          <w:szCs w:val="28"/>
        </w:rPr>
        <w:t>邮箱：</w:t>
      </w:r>
      <w:r w:rsidR="00C653F2" w:rsidRPr="00C653F2">
        <w:rPr>
          <w:rFonts w:ascii="仿宋_GB2312"/>
          <w:sz w:val="28"/>
          <w:szCs w:val="28"/>
        </w:rPr>
        <w:t>lishangyu@ccoic.cn</w:t>
      </w:r>
    </w:p>
    <w:sectPr w:rsidR="00A30BD7" w:rsidRPr="008B0501" w:rsidSect="007E229F">
      <w:pgSz w:w="11906" w:h="16838"/>
      <w:pgMar w:top="1440" w:right="1800" w:bottom="1440" w:left="1800" w:header="851" w:footer="78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1075E" w14:textId="77777777" w:rsidR="00482640" w:rsidRDefault="00482640" w:rsidP="001B5375">
      <w:pPr>
        <w:spacing w:line="240" w:lineRule="auto"/>
      </w:pPr>
      <w:r>
        <w:separator/>
      </w:r>
    </w:p>
  </w:endnote>
  <w:endnote w:type="continuationSeparator" w:id="0">
    <w:p w14:paraId="516F649A" w14:textId="77777777" w:rsidR="00482640" w:rsidRDefault="00482640" w:rsidP="001B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AE46B" w14:textId="77777777" w:rsidR="00482640" w:rsidRDefault="00482640" w:rsidP="001B5375">
      <w:pPr>
        <w:spacing w:line="240" w:lineRule="auto"/>
      </w:pPr>
      <w:r>
        <w:separator/>
      </w:r>
    </w:p>
  </w:footnote>
  <w:footnote w:type="continuationSeparator" w:id="0">
    <w:p w14:paraId="45CC57EE" w14:textId="77777777" w:rsidR="00482640" w:rsidRDefault="00482640" w:rsidP="001B53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E1AAF"/>
    <w:multiLevelType w:val="multilevel"/>
    <w:tmpl w:val="4A2E1AA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50"/>
    <w:rsid w:val="00065AE6"/>
    <w:rsid w:val="00070B86"/>
    <w:rsid w:val="00095A2B"/>
    <w:rsid w:val="00192075"/>
    <w:rsid w:val="001B5375"/>
    <w:rsid w:val="0022181B"/>
    <w:rsid w:val="00277ABD"/>
    <w:rsid w:val="00292F39"/>
    <w:rsid w:val="002A7B36"/>
    <w:rsid w:val="002D48D6"/>
    <w:rsid w:val="002E27C1"/>
    <w:rsid w:val="003105F2"/>
    <w:rsid w:val="003457E9"/>
    <w:rsid w:val="00353366"/>
    <w:rsid w:val="00482640"/>
    <w:rsid w:val="004B3E01"/>
    <w:rsid w:val="00500E7B"/>
    <w:rsid w:val="00510A3B"/>
    <w:rsid w:val="00557C92"/>
    <w:rsid w:val="005962BC"/>
    <w:rsid w:val="00636C9A"/>
    <w:rsid w:val="00643457"/>
    <w:rsid w:val="006474A6"/>
    <w:rsid w:val="006A132A"/>
    <w:rsid w:val="006B6677"/>
    <w:rsid w:val="006B75DB"/>
    <w:rsid w:val="00751A2C"/>
    <w:rsid w:val="007C278D"/>
    <w:rsid w:val="007C2FE2"/>
    <w:rsid w:val="007C4A0C"/>
    <w:rsid w:val="007E229F"/>
    <w:rsid w:val="008150E9"/>
    <w:rsid w:val="008A2B6A"/>
    <w:rsid w:val="008B0501"/>
    <w:rsid w:val="008B3E03"/>
    <w:rsid w:val="008E6898"/>
    <w:rsid w:val="009111B6"/>
    <w:rsid w:val="00914B25"/>
    <w:rsid w:val="0092499E"/>
    <w:rsid w:val="00951159"/>
    <w:rsid w:val="00956BA1"/>
    <w:rsid w:val="009611A8"/>
    <w:rsid w:val="009A4787"/>
    <w:rsid w:val="009C0531"/>
    <w:rsid w:val="00A0680C"/>
    <w:rsid w:val="00A10F50"/>
    <w:rsid w:val="00A30BD7"/>
    <w:rsid w:val="00A67FCF"/>
    <w:rsid w:val="00A7428E"/>
    <w:rsid w:val="00A77336"/>
    <w:rsid w:val="00AB6BC3"/>
    <w:rsid w:val="00AE15C8"/>
    <w:rsid w:val="00AE4E4D"/>
    <w:rsid w:val="00B034F6"/>
    <w:rsid w:val="00B16862"/>
    <w:rsid w:val="00B668E2"/>
    <w:rsid w:val="00B845B7"/>
    <w:rsid w:val="00B86128"/>
    <w:rsid w:val="00BB0ABF"/>
    <w:rsid w:val="00BC35AF"/>
    <w:rsid w:val="00BD3E4E"/>
    <w:rsid w:val="00BE32B7"/>
    <w:rsid w:val="00C653F2"/>
    <w:rsid w:val="00CA658E"/>
    <w:rsid w:val="00CB062A"/>
    <w:rsid w:val="00CC07B1"/>
    <w:rsid w:val="00CF0C8A"/>
    <w:rsid w:val="00D65FF6"/>
    <w:rsid w:val="00DB198F"/>
    <w:rsid w:val="00DB6885"/>
    <w:rsid w:val="00DF6AA8"/>
    <w:rsid w:val="00E4626F"/>
    <w:rsid w:val="00EC6BB6"/>
    <w:rsid w:val="00ED25AC"/>
    <w:rsid w:val="00F31781"/>
    <w:rsid w:val="00F87C85"/>
    <w:rsid w:val="00F93219"/>
    <w:rsid w:val="24F505A4"/>
    <w:rsid w:val="4B2023B4"/>
    <w:rsid w:val="7FAB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F17E1"/>
  <w15:docId w15:val="{DAE83F69-0407-40F2-9536-5D7F2590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BD7"/>
    <w:pPr>
      <w:widowControl w:val="0"/>
      <w:spacing w:line="54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A30BD7"/>
    <w:pPr>
      <w:spacing w:line="240" w:lineRule="auto"/>
      <w:ind w:leftChars="2500" w:left="100"/>
    </w:pPr>
    <w:rPr>
      <w:rFonts w:ascii="Calibri" w:eastAsia="宋体" w:hAnsi="Calibri"/>
      <w:sz w:val="21"/>
    </w:rPr>
  </w:style>
  <w:style w:type="paragraph" w:styleId="a5">
    <w:name w:val="footer"/>
    <w:basedOn w:val="a"/>
    <w:link w:val="a6"/>
    <w:uiPriority w:val="99"/>
    <w:unhideWhenUsed/>
    <w:rsid w:val="00A30B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0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A30BD7"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44"/>
      <w:szCs w:val="32"/>
    </w:rPr>
  </w:style>
  <w:style w:type="paragraph" w:styleId="ab">
    <w:name w:val="Title"/>
    <w:basedOn w:val="a"/>
    <w:next w:val="a"/>
    <w:link w:val="ac"/>
    <w:uiPriority w:val="10"/>
    <w:qFormat/>
    <w:rsid w:val="00A30BD7"/>
    <w:pPr>
      <w:spacing w:before="240" w:after="60"/>
      <w:jc w:val="center"/>
      <w:outlineLvl w:val="0"/>
    </w:pPr>
    <w:rPr>
      <w:rFonts w:eastAsia="方正小标宋简体" w:cstheme="majorBidi"/>
      <w:bCs/>
      <w:sz w:val="48"/>
      <w:szCs w:val="32"/>
    </w:rPr>
  </w:style>
  <w:style w:type="table" w:styleId="ad">
    <w:name w:val="Table Grid"/>
    <w:basedOn w:val="a1"/>
    <w:uiPriority w:val="59"/>
    <w:rsid w:val="00A3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副标题 字符"/>
    <w:basedOn w:val="a0"/>
    <w:link w:val="a9"/>
    <w:uiPriority w:val="11"/>
    <w:rsid w:val="00A30BD7"/>
    <w:rPr>
      <w:rFonts w:ascii="Times New Roman" w:eastAsia="方正小标宋简体" w:hAnsi="Times New Roman"/>
      <w:bCs/>
      <w:kern w:val="28"/>
      <w:sz w:val="44"/>
      <w:szCs w:val="32"/>
    </w:rPr>
  </w:style>
  <w:style w:type="character" w:customStyle="1" w:styleId="ac">
    <w:name w:val="标题 字符"/>
    <w:basedOn w:val="a0"/>
    <w:link w:val="ab"/>
    <w:uiPriority w:val="10"/>
    <w:qFormat/>
    <w:rsid w:val="00A30BD7"/>
    <w:rPr>
      <w:rFonts w:ascii="Times New Roman" w:eastAsia="方正小标宋简体" w:hAnsi="Times New Roman" w:cstheme="majorBidi"/>
      <w:bCs/>
      <w:sz w:val="48"/>
      <w:szCs w:val="32"/>
    </w:rPr>
  </w:style>
  <w:style w:type="character" w:customStyle="1" w:styleId="a8">
    <w:name w:val="页眉 字符"/>
    <w:basedOn w:val="a0"/>
    <w:link w:val="a7"/>
    <w:uiPriority w:val="99"/>
    <w:rsid w:val="00A30BD7"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BD7"/>
    <w:rPr>
      <w:rFonts w:ascii="Times New Roman" w:eastAsia="仿宋_GB2312" w:hAnsi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A30BD7"/>
    <w:rPr>
      <w:rFonts w:ascii="Calibri" w:eastAsia="宋体" w:hAnsi="Calibri"/>
    </w:rPr>
  </w:style>
  <w:style w:type="paragraph" w:customStyle="1" w:styleId="1">
    <w:name w:val="列出段落1"/>
    <w:basedOn w:val="a"/>
    <w:uiPriority w:val="34"/>
    <w:qFormat/>
    <w:rsid w:val="00A30B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Shangyu Li</dc:creator>
  <cp:lastModifiedBy>Shangyu Li</cp:lastModifiedBy>
  <cp:revision>8</cp:revision>
  <dcterms:created xsi:type="dcterms:W3CDTF">2017-02-07T01:26:00Z</dcterms:created>
  <dcterms:modified xsi:type="dcterms:W3CDTF">2017-06-27T08:29:00Z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