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9A" w:rsidRPr="0017329A" w:rsidRDefault="00507E0D" w:rsidP="0017329A">
      <w:pPr>
        <w:jc w:val="center"/>
        <w:rPr>
          <w:rFonts w:ascii="SimSun" w:eastAsia="SimSun" w:hAnsi="SimSun"/>
          <w:b/>
          <w:color w:val="17365D" w:themeColor="text2" w:themeShade="BF"/>
          <w:sz w:val="48"/>
          <w:szCs w:val="48"/>
          <w:lang w:eastAsia="zh-CN"/>
        </w:rPr>
      </w:pPr>
      <w:r>
        <w:rPr>
          <w:rFonts w:ascii="SimSun" w:eastAsia="SimSun" w:hAnsi="SimSun" w:hint="eastAsia"/>
          <w:b/>
          <w:color w:val="17365D" w:themeColor="text2" w:themeShade="BF"/>
          <w:sz w:val="48"/>
          <w:szCs w:val="48"/>
          <w:lang w:eastAsia="zh-CN"/>
        </w:rPr>
        <w:t>《日本商务沙龙》（</w:t>
      </w:r>
      <w:r w:rsidR="006A24D0">
        <w:rPr>
          <w:rFonts w:asciiTheme="minorEastAsia" w:eastAsia="SimSun" w:hAnsiTheme="minorEastAsia" w:hint="eastAsia"/>
          <w:b/>
          <w:color w:val="17365D" w:themeColor="text2" w:themeShade="BF"/>
          <w:sz w:val="48"/>
          <w:szCs w:val="48"/>
          <w:lang w:eastAsia="zh-CN"/>
        </w:rPr>
        <w:t>对日投资实务</w:t>
      </w:r>
      <w:r>
        <w:rPr>
          <w:rFonts w:asciiTheme="minorEastAsia" w:eastAsia="SimSun" w:hAnsiTheme="minorEastAsia" w:hint="eastAsia"/>
          <w:b/>
          <w:color w:val="17365D" w:themeColor="text2" w:themeShade="BF"/>
          <w:sz w:val="48"/>
          <w:szCs w:val="48"/>
          <w:lang w:eastAsia="zh-CN"/>
        </w:rPr>
        <w:t>篇</w:t>
      </w:r>
      <w:r w:rsidR="0017329A" w:rsidRPr="0017329A">
        <w:rPr>
          <w:rFonts w:ascii="SimSun" w:eastAsia="SimSun" w:hAnsi="SimSun" w:hint="eastAsia"/>
          <w:b/>
          <w:color w:val="17365D" w:themeColor="text2" w:themeShade="BF"/>
          <w:sz w:val="48"/>
          <w:szCs w:val="48"/>
          <w:lang w:eastAsia="zh-CN"/>
        </w:rPr>
        <w:t>）</w:t>
      </w:r>
    </w:p>
    <w:p w:rsidR="002E0038" w:rsidRPr="0017329A" w:rsidRDefault="002E0038" w:rsidP="002E0038">
      <w:pPr>
        <w:jc w:val="center"/>
        <w:rPr>
          <w:rFonts w:ascii="SimSun" w:eastAsia="SimSun" w:hAnsi="SimSun"/>
          <w:b/>
          <w:color w:val="17365D" w:themeColor="text2" w:themeShade="BF"/>
          <w:sz w:val="48"/>
          <w:szCs w:val="48"/>
          <w:lang w:eastAsia="zh-CN"/>
        </w:rPr>
      </w:pPr>
      <w:r w:rsidRPr="0017329A">
        <w:rPr>
          <w:rFonts w:ascii="SimSun" w:eastAsia="SimSun" w:hAnsi="SimSun" w:hint="eastAsia"/>
          <w:b/>
          <w:color w:val="17365D" w:themeColor="text2" w:themeShade="BF"/>
          <w:sz w:val="48"/>
          <w:szCs w:val="48"/>
          <w:lang w:eastAsia="zh-CN"/>
        </w:rPr>
        <w:t>邀请函</w:t>
      </w:r>
    </w:p>
    <w:p w:rsidR="002E0038" w:rsidRPr="00A60F62" w:rsidRDefault="002E0038" w:rsidP="002E0038">
      <w:pPr>
        <w:spacing w:line="400" w:lineRule="exact"/>
        <w:jc w:val="center"/>
        <w:rPr>
          <w:rFonts w:ascii="SimSun" w:eastAsia="SimSun" w:hAnsi="SimSun"/>
          <w:b/>
          <w:color w:val="FF0000"/>
          <w:sz w:val="28"/>
          <w:szCs w:val="28"/>
          <w:lang w:eastAsia="zh-CN"/>
        </w:rPr>
      </w:pPr>
      <w:r w:rsidRPr="00926ECC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～走向日本、先到JETRO、商机无限～</w:t>
      </w:r>
    </w:p>
    <w:p w:rsidR="00BB618F" w:rsidRPr="00BB618F" w:rsidRDefault="00BB618F" w:rsidP="00416F4A">
      <w:pPr>
        <w:spacing w:line="400" w:lineRule="exact"/>
        <w:jc w:val="left"/>
        <w:rPr>
          <w:rFonts w:ascii="HG丸ｺﾞｼｯｸM-PRO" w:eastAsia="SimSun"/>
          <w:b/>
          <w:sz w:val="28"/>
          <w:szCs w:val="28"/>
          <w:lang w:eastAsia="zh-CN"/>
        </w:rPr>
      </w:pPr>
    </w:p>
    <w:p w:rsidR="00BB618F" w:rsidRPr="008E0E53" w:rsidRDefault="00BB618F" w:rsidP="00BB618F">
      <w:pPr>
        <w:spacing w:line="400" w:lineRule="exact"/>
        <w:ind w:firstLineChars="100" w:firstLine="210"/>
        <w:jc w:val="left"/>
        <w:rPr>
          <w:rFonts w:ascii="SimSun" w:eastAsia="SimSun" w:hAnsi="SimSun"/>
          <w:color w:val="0F243E" w:themeColor="text2" w:themeShade="80"/>
          <w:szCs w:val="21"/>
          <w:lang w:eastAsia="zh-CN"/>
        </w:rPr>
      </w:pPr>
      <w:r w:rsidRPr="008E0E53">
        <w:rPr>
          <w:rFonts w:ascii="SimSun" w:eastAsia="SimSun" w:hAnsi="SimSun" w:hint="eastAsia"/>
          <w:color w:val="0F243E" w:themeColor="text2" w:themeShade="80"/>
          <w:szCs w:val="21"/>
          <w:lang w:eastAsia="zh-CN"/>
        </w:rPr>
        <w:t>日本</w:t>
      </w: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贸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易振</w:t>
      </w: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兴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机构（</w:t>
      </w:r>
      <w:r w:rsidRPr="008E0E53">
        <w:rPr>
          <w:rFonts w:ascii="SimSun" w:eastAsia="SimSun" w:hAnsi="SimSun"/>
          <w:color w:val="0F243E" w:themeColor="text2" w:themeShade="80"/>
          <w:szCs w:val="21"/>
          <w:lang w:eastAsia="zh-CN"/>
        </w:rPr>
        <w:t>JETRO</w:t>
      </w:r>
      <w:r w:rsidR="000F4805">
        <w:rPr>
          <w:rFonts w:ascii="SimSun" w:eastAsia="SimSun" w:hAnsi="SimSun" w:hint="eastAsia"/>
          <w:color w:val="0F243E" w:themeColor="text2" w:themeShade="80"/>
          <w:szCs w:val="21"/>
          <w:lang w:eastAsia="zh-CN"/>
        </w:rPr>
        <w:t>）</w:t>
      </w:r>
      <w:r w:rsidRPr="008E0E53">
        <w:rPr>
          <w:rFonts w:ascii="SimSun" w:eastAsia="SimSun" w:hAnsi="SimSun" w:hint="eastAsia"/>
          <w:color w:val="0F243E" w:themeColor="text2" w:themeShade="80"/>
          <w:szCs w:val="21"/>
          <w:lang w:eastAsia="zh-CN"/>
        </w:rPr>
        <w:t>定期</w:t>
      </w: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举办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《日本商</w:t>
      </w: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务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沙</w:t>
      </w: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龙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》，旨在帮助中国企</w:t>
      </w: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业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了解日本企</w:t>
      </w: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业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的</w:t>
      </w: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业务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拓展、各</w:t>
      </w: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领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域的</w:t>
      </w: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产业动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向等，以便于探</w:t>
      </w: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讨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今后与日本企</w:t>
      </w: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业</w:t>
      </w:r>
      <w:r w:rsid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开展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合作，或在日本开展商</w:t>
      </w: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务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活</w:t>
      </w: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动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的可能性。</w:t>
      </w:r>
    </w:p>
    <w:p w:rsidR="00BB618F" w:rsidRPr="008E0E53" w:rsidRDefault="00BB618F" w:rsidP="00BB618F">
      <w:pPr>
        <w:spacing w:line="400" w:lineRule="exact"/>
        <w:ind w:firstLineChars="100" w:firstLine="210"/>
        <w:jc w:val="left"/>
        <w:rPr>
          <w:rFonts w:ascii="SimSun" w:eastAsia="SimSun" w:hAnsi="SimSun"/>
          <w:color w:val="0F243E" w:themeColor="text2" w:themeShade="80"/>
          <w:szCs w:val="21"/>
          <w:lang w:eastAsia="zh-CN"/>
        </w:rPr>
      </w:pPr>
      <w:r w:rsidRPr="008E0E53">
        <w:rPr>
          <w:rFonts w:ascii="SimSun" w:eastAsia="SimSun" w:hAnsi="SimSun" w:hint="eastAsia"/>
          <w:color w:val="0F243E" w:themeColor="text2" w:themeShade="80"/>
          <w:szCs w:val="21"/>
          <w:lang w:eastAsia="zh-CN"/>
        </w:rPr>
        <w:t>本次作</w:t>
      </w: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为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第</w:t>
      </w:r>
      <w:r w:rsidR="00507E0D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4</w:t>
      </w:r>
      <w:r w:rsidR="00176D54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次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活</w:t>
      </w: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动</w:t>
      </w:r>
      <w:r w:rsidR="00507E0D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，将</w:t>
      </w:r>
      <w:r w:rsidR="000F4805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邀请</w:t>
      </w:r>
      <w:r w:rsidR="001021AE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著名律师事务所</w:t>
      </w:r>
      <w:r w:rsidR="00176D54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、</w:t>
      </w:r>
      <w:r w:rsidR="001021AE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税理</w:t>
      </w:r>
      <w:r w:rsidR="006A24D0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士</w:t>
      </w:r>
      <w:r w:rsidR="001021AE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事务所</w:t>
      </w:r>
      <w:r w:rsidR="006A24D0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的</w:t>
      </w:r>
      <w:r w:rsidR="001021AE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专家针对</w:t>
      </w:r>
      <w:r w:rsidR="00507E0D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在日</w:t>
      </w:r>
      <w:r w:rsidR="00176D54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本设立公司时的</w:t>
      </w:r>
      <w:r w:rsidR="001021AE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相关手续，</w:t>
      </w:r>
      <w:r w:rsidR="00176D54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例如</w:t>
      </w:r>
      <w:r w:rsidR="001021AE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注册</w:t>
      </w:r>
      <w:r w:rsidR="00176D54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、</w:t>
      </w:r>
      <w:r w:rsidR="001021AE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签证</w:t>
      </w:r>
      <w:r w:rsidR="00176D54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、</w:t>
      </w:r>
      <w:r w:rsidR="001021AE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税务</w:t>
      </w:r>
      <w:r w:rsidR="00176D54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、</w:t>
      </w:r>
      <w:r w:rsidR="001021AE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劳务等进行演讲</w:t>
      </w:r>
      <w:r w:rsidR="004B2290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。</w:t>
      </w:r>
    </w:p>
    <w:p w:rsidR="00BB618F" w:rsidRPr="008E0E53" w:rsidRDefault="00BB618F" w:rsidP="00BB618F">
      <w:pPr>
        <w:spacing w:line="400" w:lineRule="exact"/>
        <w:ind w:firstLineChars="100" w:firstLine="210"/>
        <w:jc w:val="left"/>
        <w:rPr>
          <w:rFonts w:ascii="SimSun" w:eastAsia="SimSun" w:hAnsi="SimSun"/>
          <w:color w:val="0F243E" w:themeColor="text2" w:themeShade="80"/>
          <w:szCs w:val="21"/>
          <w:lang w:eastAsia="zh-CN"/>
        </w:rPr>
      </w:pP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诚挚欢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迎各位的光</w:t>
      </w:r>
      <w:r w:rsidRPr="008E0E53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临</w:t>
      </w:r>
      <w:r w:rsidRPr="008E0E53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。</w:t>
      </w:r>
    </w:p>
    <w:p w:rsidR="00BB618F" w:rsidRPr="00BB618F" w:rsidRDefault="00BB618F" w:rsidP="00861723">
      <w:pPr>
        <w:spacing w:line="400" w:lineRule="exact"/>
        <w:ind w:firstLineChars="100" w:firstLine="211"/>
        <w:jc w:val="left"/>
        <w:rPr>
          <w:rFonts w:ascii="HG丸ｺﾞｼｯｸM-PRO" w:eastAsia="SimSun"/>
          <w:b/>
          <w:color w:val="FF0000"/>
          <w:szCs w:val="21"/>
          <w:lang w:eastAsia="zh-CN"/>
        </w:rPr>
      </w:pPr>
    </w:p>
    <w:p w:rsidR="002E0038" w:rsidRPr="00651215" w:rsidRDefault="002E0038" w:rsidP="00861723">
      <w:pPr>
        <w:spacing w:line="400" w:lineRule="exact"/>
        <w:ind w:firstLineChars="100" w:firstLine="211"/>
        <w:jc w:val="left"/>
        <w:rPr>
          <w:rFonts w:ascii="HG丸ｺﾞｼｯｸM-PRO" w:eastAsia="HG丸ｺﾞｼｯｸM-PRO"/>
          <w:b/>
          <w:color w:val="FF0000"/>
          <w:szCs w:val="21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2E0038" w:rsidRPr="00926ECC" w:rsidTr="002E0038">
        <w:tc>
          <w:tcPr>
            <w:tcW w:w="9944" w:type="dxa"/>
            <w:shd w:val="clear" w:color="auto" w:fill="17365D" w:themeFill="text2" w:themeFillShade="BF"/>
          </w:tcPr>
          <w:p w:rsidR="002E0038" w:rsidRPr="00926ECC" w:rsidRDefault="002E0038" w:rsidP="002E0038">
            <w:pPr>
              <w:spacing w:line="400" w:lineRule="exact"/>
              <w:jc w:val="left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926ECC">
              <w:rPr>
                <w:rFonts w:ascii="SimSun" w:eastAsia="SimSun" w:hAnsi="SimSun" w:hint="eastAsia"/>
                <w:b/>
                <w:color w:val="FFFFFF" w:themeColor="background1"/>
                <w:sz w:val="28"/>
                <w:szCs w:val="28"/>
                <w:lang w:eastAsia="zh-CN"/>
              </w:rPr>
              <w:t>概要</w:t>
            </w:r>
          </w:p>
        </w:tc>
      </w:tr>
    </w:tbl>
    <w:p w:rsidR="002E0038" w:rsidRPr="008E0E53" w:rsidRDefault="002E0038" w:rsidP="002E0038">
      <w:pPr>
        <w:rPr>
          <w:rFonts w:ascii="SimSun" w:eastAsia="SimSun" w:hAnsi="SimSun"/>
          <w:szCs w:val="21"/>
          <w:lang w:eastAsia="zh-CN"/>
        </w:rPr>
      </w:pP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【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时    间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】：2016年</w:t>
      </w:r>
      <w:r w:rsidR="004B2290">
        <w:rPr>
          <w:rFonts w:ascii="SimSun" w:eastAsia="SimSun" w:hAnsi="SimSun" w:hint="eastAsia"/>
          <w:color w:val="002060"/>
          <w:szCs w:val="21"/>
          <w:lang w:eastAsia="zh-CN"/>
        </w:rPr>
        <w:t>11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月</w:t>
      </w:r>
      <w:r w:rsidR="004B2290">
        <w:rPr>
          <w:rFonts w:ascii="SimSun" w:eastAsia="SimSun" w:hAnsi="SimSun" w:hint="eastAsia"/>
          <w:color w:val="002060"/>
          <w:szCs w:val="21"/>
          <w:lang w:eastAsia="zh-CN"/>
        </w:rPr>
        <w:t>14</w:t>
      </w:r>
      <w:r w:rsidR="0017329A" w:rsidRPr="008E0E53">
        <w:rPr>
          <w:rFonts w:ascii="SimSun" w:eastAsia="SimSun" w:hAnsi="SimSun" w:hint="eastAsia"/>
          <w:color w:val="002060"/>
          <w:szCs w:val="21"/>
          <w:lang w:eastAsia="zh-CN"/>
        </w:rPr>
        <w:t>日（</w:t>
      </w:r>
      <w:r w:rsidR="004B2290">
        <w:rPr>
          <w:rFonts w:ascii="SimSun" w:eastAsia="SimSun" w:hAnsi="SimSun" w:hint="eastAsia"/>
          <w:color w:val="002060"/>
          <w:szCs w:val="21"/>
          <w:lang w:eastAsia="zh-CN"/>
        </w:rPr>
        <w:t>周一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）14：00～16：30</w:t>
      </w:r>
    </w:p>
    <w:p w:rsidR="002E0038" w:rsidRPr="008E0E53" w:rsidRDefault="002E0038" w:rsidP="002E0038">
      <w:pPr>
        <w:rPr>
          <w:rFonts w:ascii="SimSun" w:eastAsia="SimSun" w:hAnsi="SimSun"/>
          <w:color w:val="002060"/>
          <w:szCs w:val="21"/>
          <w:lang w:eastAsia="zh-CN"/>
        </w:rPr>
      </w:pP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【地    点】：长富宫饭店2层《茉莉厅》北京市朝阳区建国门外大街甲26号</w:t>
      </w:r>
    </w:p>
    <w:p w:rsidR="002E0038" w:rsidRPr="008E0E53" w:rsidRDefault="002E0038" w:rsidP="002E0038">
      <w:pPr>
        <w:rPr>
          <w:rFonts w:ascii="SimSun" w:eastAsia="SimSun" w:hAnsi="SimSun"/>
          <w:color w:val="002060"/>
          <w:szCs w:val="21"/>
          <w:lang w:eastAsia="zh-CN"/>
        </w:rPr>
      </w:pP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【主    办】：日本贸易振兴机构（JETRO）</w:t>
      </w:r>
    </w:p>
    <w:p w:rsidR="0017329A" w:rsidRPr="008E0E53" w:rsidRDefault="002E0038" w:rsidP="0017329A">
      <w:pPr>
        <w:rPr>
          <w:rFonts w:ascii="SimSun" w:eastAsia="SimSun" w:hAnsi="SimSun"/>
          <w:color w:val="002060"/>
          <w:szCs w:val="21"/>
          <w:lang w:eastAsia="zh-CN"/>
        </w:rPr>
      </w:pP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【协办单位】：中国国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际贸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易促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进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委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员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会、北京市投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资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促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进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局、</w:t>
      </w:r>
      <w:r w:rsidR="0017329A"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中国机</w:t>
      </w:r>
      <w:r w:rsidR="0017329A"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电产</w:t>
      </w:r>
      <w:r w:rsidR="0017329A"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品</w:t>
      </w:r>
      <w:r w:rsidR="0017329A"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进</w:t>
      </w:r>
      <w:r w:rsidR="0017329A"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出口商会、中国</w:t>
      </w:r>
      <w:r w:rsidR="0017329A"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电</w:t>
      </w:r>
      <w:r w:rsidR="0017329A"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子商会、</w:t>
      </w:r>
    </w:p>
    <w:p w:rsidR="002E0038" w:rsidRPr="002956E9" w:rsidRDefault="002E0038" w:rsidP="002956E9">
      <w:pPr>
        <w:ind w:left="1365"/>
        <w:rPr>
          <w:rFonts w:ascii="SimSun" w:eastAsia="SimSun" w:hAnsi="SimSun" w:cs="ＭＳ 明朝"/>
          <w:color w:val="002060"/>
          <w:szCs w:val="21"/>
          <w:lang w:eastAsia="zh-CN"/>
        </w:rPr>
      </w:pP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中国企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业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家俱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乐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部、</w:t>
      </w:r>
      <w:r w:rsidR="0017329A"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中国海外投资联合会、中国民营经济国际合作商会、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长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江商学院</w:t>
      </w:r>
      <w:r w:rsidR="002956E9">
        <w:rPr>
          <w:rFonts w:ascii="SimSun" w:eastAsia="SimSun" w:hAnsi="SimSun" w:cs="ＭＳ 明朝" w:hint="eastAsia"/>
          <w:color w:val="002060"/>
          <w:szCs w:val="21"/>
          <w:lang w:eastAsia="zh-CN"/>
        </w:rPr>
        <w:t>、</w:t>
      </w:r>
      <w:r w:rsidR="002956E9">
        <w:rPr>
          <w:rFonts w:ascii="SimSun" w:eastAsia="SimSun" w:hAnsi="SimSun" w:cs="ＭＳ 明朝"/>
          <w:color w:val="002060"/>
          <w:szCs w:val="21"/>
          <w:lang w:eastAsia="zh-CN"/>
        </w:rPr>
        <w:br/>
      </w:r>
      <w:r w:rsidR="002956E9" w:rsidRPr="002956E9">
        <w:rPr>
          <w:rFonts w:ascii="SimSun" w:eastAsia="SimSun" w:hAnsi="SimSun" w:cs="ＭＳ 明朝" w:hint="eastAsia"/>
          <w:color w:val="002060"/>
          <w:szCs w:val="21"/>
          <w:lang w:eastAsia="zh-CN"/>
        </w:rPr>
        <w:t>中国国际商会</w:t>
      </w:r>
      <w:r w:rsidR="00F114B6">
        <w:rPr>
          <w:rFonts w:ascii="SimSun" w:eastAsia="SimSun" w:hAnsi="SimSun" w:cs="ＭＳ 明朝" w:hint="eastAsia"/>
          <w:color w:val="002060"/>
          <w:szCs w:val="21"/>
          <w:lang w:eastAsia="zh-CN"/>
        </w:rPr>
        <w:t>、中国与全球化智库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 xml:space="preserve">（排名不分先后）　</w:t>
      </w:r>
    </w:p>
    <w:p w:rsidR="002E0038" w:rsidRPr="008E0E53" w:rsidRDefault="002E0038" w:rsidP="002E0038">
      <w:pPr>
        <w:rPr>
          <w:rFonts w:ascii="SimSun" w:eastAsia="SimSun" w:hAnsi="SimSun"/>
          <w:color w:val="002060"/>
          <w:szCs w:val="21"/>
          <w:lang w:eastAsia="zh-CN"/>
        </w:rPr>
      </w:pP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【参加费用】：免费</w:t>
      </w:r>
    </w:p>
    <w:p w:rsidR="002E0038" w:rsidRPr="008E0E53" w:rsidRDefault="002E0038" w:rsidP="002E0038">
      <w:pPr>
        <w:rPr>
          <w:rFonts w:ascii="SimSun" w:eastAsia="SimSun" w:hAnsi="SimSun"/>
          <w:color w:val="002060"/>
          <w:szCs w:val="21"/>
          <w:lang w:eastAsia="zh-CN"/>
        </w:rPr>
      </w:pP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【参加人数】：</w:t>
      </w:r>
      <w:r w:rsidR="0017329A" w:rsidRPr="008E0E53">
        <w:rPr>
          <w:rFonts w:ascii="SimSun" w:eastAsia="SimSun" w:hAnsi="SimSun" w:hint="eastAsia"/>
          <w:color w:val="002060"/>
          <w:szCs w:val="21"/>
          <w:lang w:eastAsia="zh-CN"/>
        </w:rPr>
        <w:t>5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0名（以报名先后顺序受理）</w:t>
      </w:r>
    </w:p>
    <w:p w:rsidR="002E0038" w:rsidRPr="008E0E53" w:rsidRDefault="002E0038" w:rsidP="002E0038">
      <w:pPr>
        <w:rPr>
          <w:rFonts w:ascii="SimSun" w:eastAsia="SimSun" w:hAnsi="SimSun"/>
          <w:color w:val="002060"/>
          <w:szCs w:val="21"/>
          <w:lang w:eastAsia="zh-CN"/>
        </w:rPr>
      </w:pP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【语    言】：日语（提供中文翻译）</w:t>
      </w:r>
    </w:p>
    <w:p w:rsidR="002E0038" w:rsidRPr="00926ECC" w:rsidRDefault="002E0038" w:rsidP="002E0038">
      <w:pPr>
        <w:rPr>
          <w:rFonts w:ascii="SimSun" w:eastAsia="SimSun" w:hAnsi="SimSun"/>
          <w:sz w:val="22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2E0038" w:rsidRPr="00926ECC" w:rsidTr="002E0038">
        <w:tc>
          <w:tcPr>
            <w:tcW w:w="9944" w:type="dxa"/>
            <w:shd w:val="clear" w:color="auto" w:fill="17365D" w:themeFill="text2" w:themeFillShade="BF"/>
          </w:tcPr>
          <w:p w:rsidR="002E0038" w:rsidRPr="00926ECC" w:rsidRDefault="002E0038" w:rsidP="0008527B">
            <w:pPr>
              <w:spacing w:line="400" w:lineRule="exact"/>
              <w:jc w:val="left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926ECC">
              <w:rPr>
                <w:rFonts w:ascii="SimSun" w:eastAsia="SimSun" w:hAnsi="SimSun" w:hint="eastAsia"/>
                <w:b/>
                <w:color w:val="FFFFFF" w:themeColor="background1"/>
                <w:sz w:val="28"/>
                <w:szCs w:val="28"/>
                <w:lang w:eastAsia="zh-CN"/>
              </w:rPr>
              <w:t>演讲</w:t>
            </w:r>
            <w:r w:rsidR="0008527B">
              <w:rPr>
                <w:rFonts w:ascii="SimSun" w:eastAsia="SimSun" w:hAnsi="SimSun" w:hint="eastAsia"/>
                <w:b/>
                <w:color w:val="FFFFFF" w:themeColor="background1"/>
                <w:sz w:val="28"/>
                <w:szCs w:val="28"/>
                <w:lang w:eastAsia="zh-CN"/>
              </w:rPr>
              <w:t>者简介</w:t>
            </w:r>
          </w:p>
        </w:tc>
      </w:tr>
    </w:tbl>
    <w:p w:rsidR="0017329A" w:rsidRPr="0017329A" w:rsidRDefault="0017329A" w:rsidP="0017329A">
      <w:pPr>
        <w:spacing w:line="400" w:lineRule="exact"/>
        <w:rPr>
          <w:rFonts w:ascii="HG丸ｺﾞｼｯｸM-PRO" w:eastAsia="SimSun" w:hAnsi="HG丸ｺﾞｼｯｸM-PRO"/>
          <w:b/>
          <w:color w:val="FFFFFF" w:themeColor="background1"/>
          <w:szCs w:val="21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944"/>
      </w:tblGrid>
      <w:tr w:rsidR="008579F5" w:rsidRPr="008579F5" w:rsidTr="0017329A">
        <w:tc>
          <w:tcPr>
            <w:tcW w:w="9944" w:type="dxa"/>
            <w:shd w:val="clear" w:color="auto" w:fill="548DD4" w:themeFill="text2" w:themeFillTint="99"/>
          </w:tcPr>
          <w:p w:rsidR="0017329A" w:rsidRPr="008579F5" w:rsidRDefault="004B2290" w:rsidP="0017329A">
            <w:pPr>
              <w:rPr>
                <w:rFonts w:ascii="SimSun" w:eastAsia="SimSun" w:hAnsi="SimSun"/>
                <w:b/>
                <w:color w:val="F2F2F2" w:themeColor="background1" w:themeShade="F2"/>
                <w:sz w:val="24"/>
                <w:szCs w:val="24"/>
                <w:lang w:eastAsia="zh-CN"/>
              </w:rPr>
            </w:pPr>
            <w:r w:rsidRPr="008579F5">
              <w:rPr>
                <w:rFonts w:ascii="SimSun" w:eastAsia="SimSun" w:hAnsi="SimSun" w:hint="eastAsia"/>
                <w:b/>
                <w:color w:val="F2F2F2" w:themeColor="background1" w:themeShade="F2"/>
                <w:sz w:val="24"/>
                <w:szCs w:val="24"/>
                <w:lang w:eastAsia="zh-CN"/>
              </w:rPr>
              <w:t>日本西村朝日律师事务所驻上海代表处</w:t>
            </w:r>
          </w:p>
        </w:tc>
      </w:tr>
    </w:tbl>
    <w:p w:rsidR="004B2290" w:rsidRPr="00C21D9C" w:rsidRDefault="0017329A" w:rsidP="0017329A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</w:pP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【</w:t>
      </w:r>
      <w:r w:rsidRPr="00C21D9C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讲</w:t>
      </w:r>
      <w:r w:rsidRPr="00C21D9C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 xml:space="preserve"> </w:t>
      </w: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演</w:t>
      </w:r>
      <w:r w:rsidRPr="00C21D9C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 xml:space="preserve"> </w:t>
      </w: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者】：</w:t>
      </w:r>
      <w:r w:rsidR="004B2290"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上海代表处代表 日本律师 野村 高志</w:t>
      </w:r>
    </w:p>
    <w:p w:rsidR="0017329A" w:rsidRPr="00C21D9C" w:rsidRDefault="0017329A" w:rsidP="0017329A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</w:pP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【</w:t>
      </w:r>
      <w:r w:rsidRPr="00C21D9C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题</w:t>
      </w:r>
      <w:r w:rsidRPr="00C21D9C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 xml:space="preserve">    </w:t>
      </w:r>
      <w:r w:rsidR="004B2290"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目】：《</w:t>
      </w:r>
      <w:r w:rsidR="00267FBA"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针对公司注册</w:t>
      </w:r>
      <w:r w:rsidR="00176D54"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、</w:t>
      </w:r>
      <w:r w:rsidR="00267FBA"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签证</w:t>
      </w:r>
      <w:r w:rsidR="00176D54"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、</w:t>
      </w:r>
      <w:r w:rsidR="00267FBA"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劳务-解说</w:t>
      </w:r>
      <w:r w:rsidR="004B2290"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对日投资</w:t>
      </w:r>
      <w:r w:rsidR="00267FBA"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相关手续</w:t>
      </w:r>
      <w:r w:rsidRPr="00C21D9C">
        <w:rPr>
          <w:rFonts w:ascii="SimSun" w:eastAsia="SimSun" w:hAnsi="SimSun" w:cs="HG丸ｺﾞｼｯｸM-PRO" w:hint="eastAsia"/>
          <w:color w:val="000000"/>
          <w:szCs w:val="21"/>
          <w:shd w:val="clear" w:color="auto" w:fill="FFFFFF"/>
          <w:lang w:eastAsia="zh-CN"/>
        </w:rPr>
        <w:t>》</w:t>
      </w:r>
    </w:p>
    <w:p w:rsidR="0017329A" w:rsidRPr="00C21D9C" w:rsidRDefault="0017329A" w:rsidP="0017329A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</w:rPr>
      </w:pP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</w:rPr>
        <w:t>【演</w:t>
      </w:r>
      <w:r w:rsidRPr="00C21D9C">
        <w:rPr>
          <w:rFonts w:ascii="SimSun" w:eastAsia="SimSun" w:hAnsi="SimSun" w:cs="SimSun" w:hint="eastAsia"/>
          <w:color w:val="000000"/>
          <w:szCs w:val="21"/>
          <w:shd w:val="clear" w:color="auto" w:fill="FFFFFF"/>
        </w:rPr>
        <w:t>讲</w:t>
      </w:r>
      <w:r w:rsidRPr="00C21D9C">
        <w:rPr>
          <w:rFonts w:ascii="SimSun" w:eastAsia="SimSun" w:hAnsi="SimSun" w:cs="HG丸ｺﾞｼｯｸM-PRO" w:hint="eastAsia"/>
          <w:color w:val="000000"/>
          <w:szCs w:val="21"/>
          <w:shd w:val="clear" w:color="auto" w:fill="FFFFFF"/>
        </w:rPr>
        <w:t>内容】：</w:t>
      </w:r>
    </w:p>
    <w:p w:rsidR="0017329A" w:rsidRPr="00C21D9C" w:rsidRDefault="0017329A" w:rsidP="0017329A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</w:rPr>
      </w:pP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</w:rPr>
        <w:t xml:space="preserve">　</w:t>
      </w:r>
      <w:r w:rsidRPr="00C21D9C">
        <w:rPr>
          <w:rFonts w:ascii="ＭＳ 明朝" w:eastAsia="ＭＳ 明朝" w:hAnsi="ＭＳ 明朝" w:cs="ＭＳ 明朝" w:hint="eastAsia"/>
          <w:color w:val="000000"/>
          <w:szCs w:val="21"/>
          <w:shd w:val="clear" w:color="auto" w:fill="FFFFFF"/>
        </w:rPr>
        <w:t>・</w:t>
      </w:r>
      <w:r w:rsidR="006A24D0" w:rsidRPr="00C21D9C">
        <w:rPr>
          <w:rFonts w:ascii="SimSun" w:eastAsia="SimSun" w:hAnsi="SimSun" w:cs="ＭＳ 明朝" w:hint="eastAsia"/>
          <w:color w:val="000000"/>
          <w:szCs w:val="21"/>
          <w:shd w:val="clear" w:color="auto" w:fill="FFFFFF"/>
        </w:rPr>
        <w:t>公司设立（日本注册相关手续，中国对外投资</w:t>
      </w:r>
      <w:r w:rsidR="00267FBA" w:rsidRPr="00C21D9C">
        <w:rPr>
          <w:rFonts w:ascii="SimSun" w:eastAsia="SimSun" w:hAnsi="SimSun" w:cs="ＭＳ 明朝" w:hint="eastAsia"/>
          <w:color w:val="000000"/>
          <w:szCs w:val="21"/>
          <w:shd w:val="clear" w:color="auto" w:fill="FFFFFF"/>
        </w:rPr>
        <w:t>相关手续等）</w:t>
      </w:r>
    </w:p>
    <w:p w:rsidR="0017329A" w:rsidRPr="00C21D9C" w:rsidRDefault="0017329A" w:rsidP="0017329A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</w:rPr>
      </w:pP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</w:rPr>
        <w:t xml:space="preserve">　</w:t>
      </w:r>
      <w:r w:rsidRPr="00C21D9C">
        <w:rPr>
          <w:rFonts w:ascii="ＭＳ 明朝" w:eastAsia="ＭＳ 明朝" w:hAnsi="ＭＳ 明朝" w:cs="ＭＳ 明朝" w:hint="eastAsia"/>
          <w:color w:val="000000"/>
          <w:szCs w:val="21"/>
          <w:shd w:val="clear" w:color="auto" w:fill="FFFFFF"/>
        </w:rPr>
        <w:t>・</w:t>
      </w:r>
      <w:r w:rsidR="00267FBA" w:rsidRPr="00C21D9C">
        <w:rPr>
          <w:rFonts w:ascii="SimSun" w:eastAsia="SimSun" w:hAnsi="SimSun" w:cs="SimSun" w:hint="eastAsia"/>
          <w:color w:val="000000"/>
          <w:szCs w:val="21"/>
          <w:shd w:val="clear" w:color="auto" w:fill="FFFFFF"/>
        </w:rPr>
        <w:t>签证相关（签证取得手续及在留资格种类等）</w:t>
      </w:r>
    </w:p>
    <w:p w:rsidR="0017329A" w:rsidRPr="00C21D9C" w:rsidRDefault="0017329A" w:rsidP="0017329A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</w:rPr>
      </w:pP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</w:rPr>
        <w:t xml:space="preserve">　</w:t>
      </w:r>
      <w:r w:rsidRPr="00C21D9C">
        <w:rPr>
          <w:rFonts w:ascii="ＭＳ 明朝" w:eastAsia="ＭＳ 明朝" w:hAnsi="ＭＳ 明朝" w:cs="ＭＳ 明朝" w:hint="eastAsia"/>
          <w:color w:val="000000"/>
          <w:szCs w:val="21"/>
          <w:shd w:val="clear" w:color="auto" w:fill="FFFFFF"/>
        </w:rPr>
        <w:t>・</w:t>
      </w:r>
      <w:r w:rsidR="00267FBA" w:rsidRPr="00C21D9C">
        <w:rPr>
          <w:rFonts w:ascii="SimSun" w:eastAsia="SimSun" w:hAnsi="SimSun" w:cs="SimSun" w:hint="eastAsia"/>
          <w:color w:val="000000"/>
          <w:szCs w:val="21"/>
          <w:shd w:val="clear" w:color="auto" w:fill="FFFFFF"/>
        </w:rPr>
        <w:t>人事劳务相关（劳动合同</w:t>
      </w:r>
      <w:r w:rsidR="00176D54" w:rsidRPr="00C21D9C">
        <w:rPr>
          <w:rFonts w:ascii="SimSun" w:eastAsia="SimSun" w:hAnsi="SimSun" w:cs="SimSun" w:hint="eastAsia"/>
          <w:color w:val="000000"/>
          <w:szCs w:val="21"/>
          <w:shd w:val="clear" w:color="auto" w:fill="FFFFFF"/>
        </w:rPr>
        <w:t>、</w:t>
      </w:r>
      <w:r w:rsidR="00267FBA" w:rsidRPr="00C21D9C">
        <w:rPr>
          <w:rFonts w:ascii="SimSun" w:eastAsia="SimSun" w:hAnsi="SimSun" w:cs="SimSun" w:hint="eastAsia"/>
          <w:color w:val="000000"/>
          <w:szCs w:val="21"/>
          <w:shd w:val="clear" w:color="auto" w:fill="FFFFFF"/>
        </w:rPr>
        <w:t>就业规则</w:t>
      </w:r>
      <w:r w:rsidR="00176D54" w:rsidRPr="00C21D9C">
        <w:rPr>
          <w:rFonts w:ascii="SimSun" w:eastAsia="SimSun" w:hAnsi="SimSun" w:cs="SimSun" w:hint="eastAsia"/>
          <w:color w:val="000000"/>
          <w:szCs w:val="21"/>
          <w:shd w:val="clear" w:color="auto" w:fill="FFFFFF"/>
        </w:rPr>
        <w:t>、</w:t>
      </w:r>
      <w:r w:rsidR="00267FBA" w:rsidRPr="00C21D9C">
        <w:rPr>
          <w:rFonts w:ascii="SimSun" w:eastAsia="SimSun" w:hAnsi="SimSun" w:cs="SimSun" w:hint="eastAsia"/>
          <w:color w:val="000000"/>
          <w:szCs w:val="21"/>
          <w:shd w:val="clear" w:color="auto" w:fill="FFFFFF"/>
        </w:rPr>
        <w:t>工资待遇和退职金制度等）</w:t>
      </w:r>
    </w:p>
    <w:p w:rsidR="0017329A" w:rsidRPr="00C21D9C" w:rsidRDefault="0017329A" w:rsidP="00323278">
      <w:pPr>
        <w:rPr>
          <w:rFonts w:ascii="SimSun" w:eastAsia="SimSun" w:hAnsi="SimSun"/>
          <w:b/>
          <w:color w:val="FF0000"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944"/>
      </w:tblGrid>
      <w:tr w:rsidR="00323278" w:rsidRPr="008579F5" w:rsidTr="00323278">
        <w:tc>
          <w:tcPr>
            <w:tcW w:w="9944" w:type="dxa"/>
            <w:shd w:val="clear" w:color="auto" w:fill="548DD4" w:themeFill="text2" w:themeFillTint="99"/>
          </w:tcPr>
          <w:p w:rsidR="00323278" w:rsidRPr="008579F5" w:rsidRDefault="00267FBA" w:rsidP="00323278">
            <w:pPr>
              <w:rPr>
                <w:rFonts w:ascii="SimSun" w:eastAsia="SimSun" w:hAnsi="SimSun"/>
                <w:b/>
                <w:color w:val="F2F2F2" w:themeColor="background1" w:themeShade="F2"/>
                <w:sz w:val="24"/>
                <w:szCs w:val="24"/>
                <w:lang w:eastAsia="zh-CN"/>
              </w:rPr>
            </w:pPr>
            <w:r w:rsidRPr="008579F5">
              <w:rPr>
                <w:rFonts w:ascii="SimSun" w:eastAsia="SimSun" w:hAnsi="SimSun" w:hint="eastAsia"/>
                <w:b/>
                <w:color w:val="F2F2F2" w:themeColor="background1" w:themeShade="F2"/>
                <w:sz w:val="24"/>
                <w:szCs w:val="24"/>
                <w:lang w:eastAsia="zh-CN"/>
              </w:rPr>
              <w:lastRenderedPageBreak/>
              <w:t>税理士法人Deloitte Tohmatsu 东京事务所</w:t>
            </w:r>
          </w:p>
        </w:tc>
      </w:tr>
    </w:tbl>
    <w:p w:rsidR="00267FBA" w:rsidRPr="00C21D9C" w:rsidRDefault="00651215" w:rsidP="00651215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</w:pP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【讲</w:t>
      </w:r>
      <w:r w:rsidRPr="00C21D9C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 xml:space="preserve"> </w:t>
      </w: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演</w:t>
      </w:r>
      <w:r w:rsidRPr="00C21D9C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 xml:space="preserve"> </w:t>
      </w: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者】：</w:t>
      </w:r>
      <w:r w:rsidR="00267FBA"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法人税务部门 经理 片冈 伴维</w:t>
      </w:r>
    </w:p>
    <w:p w:rsidR="00651215" w:rsidRPr="00C21D9C" w:rsidRDefault="00651215" w:rsidP="00651215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</w:pP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【题</w:t>
      </w:r>
      <w:r w:rsidRPr="00C21D9C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 xml:space="preserve">    </w:t>
      </w: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目】：《</w:t>
      </w:r>
      <w:r w:rsidR="001021AE"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投资日本时需要</w:t>
      </w:r>
      <w:r w:rsidR="00AD0693"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了解的日本税务概要</w:t>
      </w: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》</w:t>
      </w:r>
    </w:p>
    <w:p w:rsidR="00651215" w:rsidRPr="00C21D9C" w:rsidRDefault="00651215" w:rsidP="00651215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</w:rPr>
      </w:pP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</w:rPr>
        <w:t>【演讲内容】：</w:t>
      </w:r>
    </w:p>
    <w:p w:rsidR="00651215" w:rsidRPr="00C21D9C" w:rsidRDefault="00651215" w:rsidP="004872C0">
      <w:pPr>
        <w:spacing w:line="400" w:lineRule="exact"/>
        <w:ind w:firstLineChars="100" w:firstLine="210"/>
        <w:rPr>
          <w:rFonts w:ascii="SimSun" w:eastAsia="SimSun" w:hAnsi="SimSun" w:cs="Courier New"/>
          <w:color w:val="000000"/>
          <w:szCs w:val="21"/>
          <w:shd w:val="clear" w:color="auto" w:fill="FFFFFF"/>
        </w:rPr>
      </w:pPr>
      <w:r w:rsidRPr="00C21D9C">
        <w:rPr>
          <w:rFonts w:ascii="ＭＳ 明朝" w:eastAsia="ＭＳ 明朝" w:hAnsi="ＭＳ 明朝" w:cs="ＭＳ 明朝" w:hint="eastAsia"/>
          <w:color w:val="000000"/>
          <w:szCs w:val="21"/>
          <w:shd w:val="clear" w:color="auto" w:fill="FFFFFF"/>
        </w:rPr>
        <w:t>・</w:t>
      </w:r>
      <w:r w:rsidR="00AD0693" w:rsidRPr="00C21D9C">
        <w:rPr>
          <w:rFonts w:ascii="SimSun" w:eastAsia="SimSun" w:hAnsi="SimSun" w:cs="SimSun" w:hint="eastAsia"/>
          <w:color w:val="000000"/>
          <w:szCs w:val="21"/>
          <w:shd w:val="clear" w:color="auto" w:fill="FFFFFF"/>
        </w:rPr>
        <w:t>法人所得税概要</w:t>
      </w:r>
    </w:p>
    <w:p w:rsidR="00651215" w:rsidRPr="00C21D9C" w:rsidRDefault="00651215" w:rsidP="00651215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</w:rPr>
      </w:pPr>
      <w:r w:rsidRPr="00C21D9C">
        <w:rPr>
          <w:rFonts w:ascii="SimSun" w:eastAsia="SimSun" w:hAnsi="SimSun" w:cs="Courier New"/>
          <w:color w:val="000000"/>
          <w:szCs w:val="21"/>
          <w:shd w:val="clear" w:color="auto" w:fill="FFFFFF"/>
        </w:rPr>
        <w:t xml:space="preserve">  </w:t>
      </w:r>
      <w:r w:rsidRPr="00C21D9C">
        <w:rPr>
          <w:rFonts w:ascii="ＭＳ 明朝" w:eastAsia="ＭＳ 明朝" w:hAnsi="ＭＳ 明朝" w:cs="ＭＳ 明朝" w:hint="eastAsia"/>
          <w:color w:val="000000"/>
          <w:szCs w:val="21"/>
          <w:shd w:val="clear" w:color="auto" w:fill="FFFFFF"/>
        </w:rPr>
        <w:t>・</w:t>
      </w:r>
      <w:r w:rsidR="00AD0693" w:rsidRPr="00C21D9C">
        <w:rPr>
          <w:rFonts w:ascii="SimSun" w:eastAsia="SimSun" w:hAnsi="SimSun" w:cs="SimSun" w:hint="eastAsia"/>
          <w:color w:val="000000"/>
          <w:szCs w:val="21"/>
          <w:shd w:val="clear" w:color="auto" w:fill="FFFFFF"/>
        </w:rPr>
        <w:t>个人所得税概要</w:t>
      </w:r>
    </w:p>
    <w:p w:rsidR="00651215" w:rsidRPr="00C21D9C" w:rsidRDefault="00651215" w:rsidP="00651215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</w:rPr>
      </w:pPr>
      <w:r w:rsidRPr="00C21D9C">
        <w:rPr>
          <w:rFonts w:ascii="SimSun" w:eastAsia="SimSun" w:hAnsi="SimSun" w:cs="Courier New"/>
          <w:color w:val="000000"/>
          <w:szCs w:val="21"/>
          <w:shd w:val="clear" w:color="auto" w:fill="FFFFFF"/>
        </w:rPr>
        <w:t xml:space="preserve">  </w:t>
      </w:r>
      <w:r w:rsidRPr="00C21D9C">
        <w:rPr>
          <w:rFonts w:ascii="ＭＳ 明朝" w:eastAsia="ＭＳ 明朝" w:hAnsi="ＭＳ 明朝" w:cs="ＭＳ 明朝" w:hint="eastAsia"/>
          <w:color w:val="000000"/>
          <w:szCs w:val="21"/>
          <w:shd w:val="clear" w:color="auto" w:fill="FFFFFF"/>
        </w:rPr>
        <w:t>・</w:t>
      </w:r>
      <w:r w:rsidR="00AD0693"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</w:rPr>
        <w:t>消费税概要</w:t>
      </w:r>
    </w:p>
    <w:p w:rsidR="00587E1B" w:rsidRPr="00C21D9C" w:rsidRDefault="00651215" w:rsidP="00651215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</w:rPr>
      </w:pPr>
      <w:r w:rsidRPr="00C21D9C">
        <w:rPr>
          <w:rFonts w:ascii="SimSun" w:eastAsia="SimSun" w:hAnsi="SimSun" w:cs="Courier New"/>
          <w:color w:val="000000"/>
          <w:szCs w:val="21"/>
          <w:shd w:val="clear" w:color="auto" w:fill="FFFFFF"/>
        </w:rPr>
        <w:t xml:space="preserve">  </w:t>
      </w:r>
      <w:r w:rsidRPr="00C21D9C">
        <w:rPr>
          <w:rFonts w:ascii="ＭＳ 明朝" w:eastAsia="ＭＳ 明朝" w:hAnsi="ＭＳ 明朝" w:cs="ＭＳ 明朝" w:hint="eastAsia"/>
          <w:color w:val="000000"/>
          <w:szCs w:val="21"/>
          <w:shd w:val="clear" w:color="auto" w:fill="FFFFFF"/>
        </w:rPr>
        <w:t>・</w:t>
      </w:r>
      <w:r w:rsidR="00587E1B" w:rsidRPr="00C21D9C">
        <w:rPr>
          <w:rFonts w:ascii="SimSun" w:eastAsia="SimSun" w:hAnsi="SimSun" w:cs="ＭＳ 明朝" w:hint="eastAsia"/>
          <w:color w:val="000000"/>
          <w:szCs w:val="21"/>
          <w:shd w:val="clear" w:color="auto" w:fill="FFFFFF"/>
        </w:rPr>
        <w:t>分红</w:t>
      </w:r>
      <w:r w:rsidR="00176D54" w:rsidRPr="00C21D9C">
        <w:rPr>
          <w:rFonts w:ascii="SimSun" w:eastAsia="SimSun" w:hAnsi="SimSun" w:cs="ＭＳ 明朝" w:hint="eastAsia"/>
          <w:color w:val="000000"/>
          <w:szCs w:val="21"/>
          <w:shd w:val="clear" w:color="auto" w:fill="FFFFFF"/>
        </w:rPr>
        <w:t>、</w:t>
      </w:r>
      <w:r w:rsidR="00131FFE" w:rsidRPr="00C21D9C">
        <w:rPr>
          <w:rFonts w:ascii="SimSun" w:eastAsia="SimSun" w:hAnsi="SimSun" w:cs="ＭＳ 明朝" w:hint="eastAsia"/>
          <w:color w:val="000000"/>
          <w:szCs w:val="21"/>
          <w:shd w:val="clear" w:color="auto" w:fill="FFFFFF"/>
        </w:rPr>
        <w:t>利息</w:t>
      </w:r>
      <w:r w:rsidR="00587E1B" w:rsidRPr="00C21D9C">
        <w:rPr>
          <w:rFonts w:ascii="SimSun" w:eastAsia="SimSun" w:hAnsi="SimSun" w:cs="ＭＳ 明朝" w:hint="eastAsia"/>
          <w:color w:val="000000"/>
          <w:szCs w:val="21"/>
          <w:shd w:val="clear" w:color="auto" w:fill="FFFFFF"/>
        </w:rPr>
        <w:t>等的</w:t>
      </w:r>
      <w:r w:rsidR="00BF7242" w:rsidRPr="00C21D9C">
        <w:rPr>
          <w:rFonts w:ascii="SimSun" w:eastAsia="SimSun" w:hAnsi="SimSun" w:cs="ＭＳ 明朝" w:hint="eastAsia"/>
          <w:color w:val="000000"/>
          <w:szCs w:val="21"/>
          <w:shd w:val="clear" w:color="auto" w:fill="FFFFFF"/>
        </w:rPr>
        <w:t>向</w:t>
      </w:r>
      <w:r w:rsidR="00587E1B" w:rsidRPr="00C21D9C">
        <w:rPr>
          <w:rFonts w:ascii="SimSun" w:eastAsia="SimSun" w:hAnsi="SimSun" w:cs="ＭＳ 明朝" w:hint="eastAsia"/>
          <w:color w:val="000000"/>
          <w:szCs w:val="21"/>
          <w:shd w:val="clear" w:color="auto" w:fill="FFFFFF"/>
        </w:rPr>
        <w:t>本国汇款相关</w:t>
      </w:r>
      <w:r w:rsidR="001021AE" w:rsidRPr="00C21D9C">
        <w:rPr>
          <w:rFonts w:ascii="SimSun" w:eastAsia="SimSun" w:hAnsi="SimSun" w:cs="ＭＳ 明朝" w:hint="eastAsia"/>
          <w:color w:val="000000"/>
          <w:szCs w:val="21"/>
          <w:shd w:val="clear" w:color="auto" w:fill="FFFFFF"/>
        </w:rPr>
        <w:t>税金</w:t>
      </w:r>
    </w:p>
    <w:p w:rsidR="00AD0693" w:rsidRPr="00C21D9C" w:rsidRDefault="00AD0693" w:rsidP="00651215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</w:rPr>
      </w:pP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</w:rPr>
        <w:t xml:space="preserve">  </w:t>
      </w:r>
      <w:r w:rsidRPr="00C21D9C">
        <w:rPr>
          <w:rFonts w:ascii="ＭＳ 明朝" w:eastAsia="ＭＳ 明朝" w:hAnsi="ＭＳ 明朝" w:cs="ＭＳ 明朝" w:hint="eastAsia"/>
          <w:color w:val="000000"/>
          <w:szCs w:val="21"/>
          <w:shd w:val="clear" w:color="auto" w:fill="FFFFFF"/>
        </w:rPr>
        <w:t>・</w:t>
      </w:r>
      <w:r w:rsidR="00DD7142" w:rsidRPr="00C21D9C">
        <w:rPr>
          <w:rFonts w:ascii="SimSun" w:eastAsia="SimSun" w:hAnsi="SimSun" w:cs="ＭＳ 明朝" w:hint="eastAsia"/>
          <w:color w:val="000000"/>
          <w:szCs w:val="21"/>
          <w:shd w:val="clear" w:color="auto" w:fill="FFFFFF"/>
        </w:rPr>
        <w:t>其他税务制度（转移定价</w:t>
      </w:r>
      <w:r w:rsidR="006A24D0" w:rsidRPr="00C21D9C">
        <w:rPr>
          <w:rFonts w:ascii="SimSun" w:eastAsia="SimSun" w:hAnsi="SimSun" w:cs="ＭＳ 明朝" w:hint="eastAsia"/>
          <w:color w:val="000000"/>
          <w:szCs w:val="21"/>
          <w:shd w:val="clear" w:color="auto" w:fill="FFFFFF"/>
        </w:rPr>
        <w:t>税制</w:t>
      </w:r>
      <w:r w:rsidR="003C6354" w:rsidRPr="00C21D9C">
        <w:rPr>
          <w:rFonts w:ascii="SimSun" w:eastAsia="SimSun" w:hAnsi="SimSun" w:cs="ＭＳ 明朝" w:hint="eastAsia"/>
          <w:color w:val="000000"/>
          <w:szCs w:val="21"/>
          <w:shd w:val="clear" w:color="auto" w:fill="FFFFFF"/>
        </w:rPr>
        <w:t>、</w:t>
      </w:r>
      <w:r w:rsidRPr="00C21D9C">
        <w:rPr>
          <w:rFonts w:ascii="SimSun" w:eastAsia="SimSun" w:hAnsi="SimSun" w:cs="ＭＳ 明朝" w:hint="eastAsia"/>
          <w:color w:val="000000"/>
          <w:szCs w:val="21"/>
          <w:shd w:val="clear" w:color="auto" w:fill="FFFFFF"/>
        </w:rPr>
        <w:t>资本</w:t>
      </w:r>
      <w:r w:rsidR="006A24D0" w:rsidRPr="00C21D9C">
        <w:rPr>
          <w:rFonts w:ascii="SimSun" w:eastAsia="SimSun" w:hAnsi="SimSun" w:cs="ＭＳ 明朝" w:hint="eastAsia"/>
          <w:color w:val="000000"/>
          <w:szCs w:val="21"/>
          <w:shd w:val="clear" w:color="auto" w:fill="FFFFFF"/>
        </w:rPr>
        <w:t>过少</w:t>
      </w:r>
      <w:r w:rsidRPr="00C21D9C">
        <w:rPr>
          <w:rFonts w:ascii="SimSun" w:eastAsia="SimSun" w:hAnsi="SimSun" w:cs="ＭＳ 明朝" w:hint="eastAsia"/>
          <w:color w:val="000000"/>
          <w:szCs w:val="21"/>
          <w:shd w:val="clear" w:color="auto" w:fill="FFFFFF"/>
        </w:rPr>
        <w:t>税制）</w:t>
      </w:r>
    </w:p>
    <w:p w:rsidR="00AD0693" w:rsidRPr="00C21D9C" w:rsidRDefault="00AD0693" w:rsidP="00651215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</w:rPr>
      </w:pP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</w:rPr>
        <w:t xml:space="preserve">  </w:t>
      </w:r>
    </w:p>
    <w:p w:rsidR="00116C21" w:rsidRPr="00C21D9C" w:rsidRDefault="00116C21" w:rsidP="00116C21">
      <w:pPr>
        <w:rPr>
          <w:rFonts w:ascii="SimSun" w:eastAsia="SimSun" w:hAnsi="SimSun"/>
          <w:color w:val="FF0000"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116C21" w:rsidRPr="00C21D9C" w:rsidTr="00116C21">
        <w:tc>
          <w:tcPr>
            <w:tcW w:w="9944" w:type="dxa"/>
            <w:shd w:val="clear" w:color="auto" w:fill="17365D" w:themeFill="text2" w:themeFillShade="BF"/>
          </w:tcPr>
          <w:p w:rsidR="00116C21" w:rsidRPr="00C21D9C" w:rsidRDefault="0017329A" w:rsidP="00116C21">
            <w:pPr>
              <w:spacing w:line="400" w:lineRule="exact"/>
              <w:jc w:val="left"/>
              <w:rPr>
                <w:rFonts w:ascii="SimSun" w:eastAsia="SimSun" w:hAnsi="SimSun"/>
                <w:b/>
                <w:sz w:val="28"/>
                <w:szCs w:val="28"/>
              </w:rPr>
            </w:pPr>
            <w:r w:rsidRPr="00C21D9C">
              <w:rPr>
                <w:rFonts w:ascii="SimSun" w:eastAsia="SimSun" w:hAnsi="SimSun" w:cs="SimSun" w:hint="eastAsia"/>
                <w:b/>
                <w:color w:val="FFFFFF" w:themeColor="background1"/>
                <w:sz w:val="28"/>
                <w:szCs w:val="28"/>
              </w:rPr>
              <w:t>报</w:t>
            </w:r>
            <w:r w:rsidRPr="00C21D9C">
              <w:rPr>
                <w:rFonts w:ascii="SimSun" w:eastAsia="SimSun" w:hAnsi="SimSun" w:cs="HG丸ｺﾞｼｯｸM-PRO" w:hint="eastAsia"/>
                <w:b/>
                <w:color w:val="FFFFFF" w:themeColor="background1"/>
                <w:sz w:val="28"/>
                <w:szCs w:val="28"/>
              </w:rPr>
              <w:t>名及垂</w:t>
            </w:r>
            <w:r w:rsidRPr="00C21D9C">
              <w:rPr>
                <w:rFonts w:ascii="SimSun" w:eastAsia="SimSun" w:hAnsi="SimSun" w:cs="SimSun" w:hint="eastAsia"/>
                <w:b/>
                <w:color w:val="FFFFFF" w:themeColor="background1"/>
                <w:sz w:val="28"/>
                <w:szCs w:val="28"/>
              </w:rPr>
              <w:t>询</w:t>
            </w:r>
          </w:p>
        </w:tc>
      </w:tr>
    </w:tbl>
    <w:p w:rsidR="001021AE" w:rsidRPr="00C21D9C" w:rsidRDefault="00FC7801" w:rsidP="002C2419">
      <w:pPr>
        <w:spacing w:line="400" w:lineRule="exact"/>
        <w:rPr>
          <w:rFonts w:ascii="SimSun" w:eastAsia="SimSun" w:hAnsi="SimSun"/>
          <w:color w:val="17365D" w:themeColor="text2" w:themeShade="BF"/>
          <w:szCs w:val="21"/>
          <w:lang w:eastAsia="zh-CN"/>
        </w:rPr>
      </w:pPr>
      <w:r w:rsidRPr="00C21D9C">
        <w:rPr>
          <w:rFonts w:ascii="SimSun" w:eastAsia="SimSun" w:hAnsi="SimSun" w:hint="eastAsia"/>
          <w:szCs w:val="21"/>
          <w:lang w:eastAsia="zh-CN"/>
        </w:rPr>
        <w:t>【</w:t>
      </w:r>
      <w:r w:rsidR="00D77543" w:rsidRPr="00C21D9C">
        <w:rPr>
          <w:rFonts w:ascii="SimSun" w:eastAsia="SimSun" w:hAnsi="SimSun" w:hint="eastAsia"/>
          <w:szCs w:val="21"/>
          <w:lang w:eastAsia="zh-CN"/>
        </w:rPr>
        <w:t>报名方法</w:t>
      </w:r>
      <w:r w:rsidRPr="00C21D9C">
        <w:rPr>
          <w:rFonts w:ascii="SimSun" w:eastAsia="SimSun" w:hAnsi="SimSun" w:hint="eastAsia"/>
          <w:szCs w:val="21"/>
          <w:lang w:eastAsia="zh-CN"/>
        </w:rPr>
        <w:t>】</w:t>
      </w:r>
      <w:r w:rsidR="00394869" w:rsidRPr="00C21D9C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请将报名回执（</w:t>
      </w:r>
      <w:r w:rsidR="00D77543" w:rsidRPr="00C21D9C">
        <w:rPr>
          <w:rFonts w:ascii="SimSun" w:eastAsia="SimSun" w:hAnsi="SimSun" w:hint="eastAsia"/>
          <w:color w:val="FF0000"/>
          <w:szCs w:val="21"/>
          <w:lang w:eastAsia="zh-CN"/>
        </w:rPr>
        <w:t>点击下载</w:t>
      </w:r>
      <w:r w:rsidR="00394869" w:rsidRPr="00C21D9C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）</w:t>
      </w:r>
      <w:r w:rsidR="001021AE" w:rsidRPr="00C21D9C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填写好后，发送到下述</w:t>
      </w:r>
      <w:r w:rsidR="00394869" w:rsidRPr="00C21D9C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邮箱</w:t>
      </w:r>
      <w:r w:rsidR="00511F10" w:rsidRPr="00C21D9C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：</w:t>
      </w:r>
    </w:p>
    <w:p w:rsidR="00116C21" w:rsidRPr="00C21D9C" w:rsidRDefault="001021AE" w:rsidP="002C2419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C21D9C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 xml:space="preserve">           </w:t>
      </w:r>
      <w:r w:rsidR="00394869" w:rsidRPr="00C21D9C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 xml:space="preserve"> </w:t>
      </w:r>
      <w:hyperlink r:id="rId8" w:history="1">
        <w:r w:rsidR="00394869" w:rsidRPr="00C21D9C">
          <w:rPr>
            <w:rStyle w:val="ae"/>
            <w:rFonts w:ascii="SimSun" w:eastAsia="SimSun" w:hAnsi="SimSun" w:hint="eastAsia"/>
            <w:sz w:val="22"/>
            <w:lang w:eastAsia="zh-CN"/>
          </w:rPr>
          <w:t>PCB@jetro.go.jp</w:t>
        </w:r>
      </w:hyperlink>
    </w:p>
    <w:p w:rsidR="00FC7801" w:rsidRPr="00C21D9C" w:rsidRDefault="00FC7801" w:rsidP="002C2419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C21D9C">
        <w:rPr>
          <w:rFonts w:ascii="SimSun" w:eastAsia="SimSun" w:hAnsi="SimSun" w:hint="eastAsia"/>
          <w:szCs w:val="21"/>
          <w:lang w:eastAsia="zh-CN"/>
        </w:rPr>
        <w:t>【</w:t>
      </w:r>
      <w:r w:rsidR="00D77543" w:rsidRPr="00C21D9C">
        <w:rPr>
          <w:rFonts w:ascii="SimSun" w:eastAsia="SimSun" w:hAnsi="SimSun" w:hint="eastAsia"/>
          <w:szCs w:val="21"/>
          <w:lang w:eastAsia="zh-CN"/>
        </w:rPr>
        <w:t>报名截止</w:t>
      </w:r>
      <w:r w:rsidRPr="00C21D9C">
        <w:rPr>
          <w:rFonts w:ascii="SimSun" w:eastAsia="SimSun" w:hAnsi="SimSun" w:hint="eastAsia"/>
          <w:szCs w:val="21"/>
          <w:lang w:eastAsia="zh-CN"/>
        </w:rPr>
        <w:t>】</w:t>
      </w:r>
      <w:r w:rsidR="00861723" w:rsidRPr="00C21D9C">
        <w:rPr>
          <w:rFonts w:ascii="SimSun" w:eastAsia="SimSun" w:hAnsi="SimSun" w:hint="eastAsia"/>
          <w:szCs w:val="21"/>
          <w:lang w:eastAsia="zh-CN"/>
        </w:rPr>
        <w:t>2016年</w:t>
      </w:r>
      <w:r w:rsidR="00587E1B" w:rsidRPr="00C21D9C">
        <w:rPr>
          <w:rFonts w:ascii="SimSun" w:eastAsia="SimSun" w:hAnsi="SimSun" w:hint="eastAsia"/>
          <w:szCs w:val="21"/>
          <w:lang w:eastAsia="zh-CN"/>
        </w:rPr>
        <w:t>11</w:t>
      </w:r>
      <w:r w:rsidR="00861723" w:rsidRPr="00C21D9C">
        <w:rPr>
          <w:rFonts w:ascii="SimSun" w:eastAsia="SimSun" w:hAnsi="SimSun" w:hint="eastAsia"/>
          <w:szCs w:val="21"/>
          <w:lang w:eastAsia="zh-CN"/>
        </w:rPr>
        <w:t>月</w:t>
      </w:r>
      <w:r w:rsidR="00587E1B" w:rsidRPr="00C21D9C">
        <w:rPr>
          <w:rFonts w:ascii="SimSun" w:eastAsia="SimSun" w:hAnsi="SimSun" w:hint="eastAsia"/>
          <w:szCs w:val="21"/>
          <w:lang w:eastAsia="zh-CN"/>
        </w:rPr>
        <w:t>9</w:t>
      </w:r>
      <w:r w:rsidR="00651215" w:rsidRPr="00C21D9C">
        <w:rPr>
          <w:rFonts w:ascii="SimSun" w:eastAsia="SimSun" w:hAnsi="SimSun" w:hint="eastAsia"/>
          <w:szCs w:val="21"/>
          <w:lang w:eastAsia="zh-CN"/>
        </w:rPr>
        <w:t>日（</w:t>
      </w:r>
      <w:r w:rsidR="00587E1B" w:rsidRPr="00C21D9C">
        <w:rPr>
          <w:rFonts w:ascii="SimSun" w:eastAsia="SimSun" w:hAnsi="SimSun" w:hint="eastAsia"/>
          <w:szCs w:val="21"/>
          <w:lang w:eastAsia="zh-CN"/>
        </w:rPr>
        <w:t>周三</w:t>
      </w:r>
      <w:r w:rsidR="004C020E" w:rsidRPr="00C21D9C">
        <w:rPr>
          <w:rFonts w:ascii="SimSun" w:eastAsia="SimSun" w:hAnsi="SimSun" w:hint="eastAsia"/>
          <w:szCs w:val="21"/>
          <w:lang w:eastAsia="zh-CN"/>
        </w:rPr>
        <w:t>）</w:t>
      </w:r>
    </w:p>
    <w:p w:rsidR="00FC7801" w:rsidRPr="00C21D9C" w:rsidRDefault="00FC7801" w:rsidP="002C2419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C21D9C">
        <w:rPr>
          <w:rFonts w:ascii="SimSun" w:eastAsia="SimSun" w:hAnsi="SimSun" w:hint="eastAsia"/>
          <w:szCs w:val="21"/>
          <w:lang w:eastAsia="zh-CN"/>
        </w:rPr>
        <w:t>【</w:t>
      </w:r>
      <w:r w:rsidR="00D77543" w:rsidRPr="00C21D9C">
        <w:rPr>
          <w:rFonts w:ascii="SimSun" w:eastAsia="SimSun" w:hAnsi="SimSun" w:hint="eastAsia"/>
          <w:szCs w:val="21"/>
          <w:lang w:eastAsia="zh-CN"/>
        </w:rPr>
        <w:t>垂询方式</w:t>
      </w:r>
      <w:r w:rsidRPr="00C21D9C">
        <w:rPr>
          <w:rFonts w:ascii="SimSun" w:eastAsia="SimSun" w:hAnsi="SimSun" w:hint="eastAsia"/>
          <w:szCs w:val="21"/>
          <w:lang w:eastAsia="zh-CN"/>
        </w:rPr>
        <w:t>】</w:t>
      </w:r>
    </w:p>
    <w:p w:rsidR="002C2419" w:rsidRPr="00C21D9C" w:rsidRDefault="00FC7801" w:rsidP="002C2419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C21D9C">
        <w:rPr>
          <w:rFonts w:ascii="SimSun" w:eastAsia="SimSun" w:hAnsi="SimSun" w:hint="eastAsia"/>
          <w:szCs w:val="21"/>
          <w:lang w:eastAsia="zh-CN"/>
        </w:rPr>
        <w:t xml:space="preserve">　日本</w:t>
      </w:r>
      <w:r w:rsidR="008E0E53" w:rsidRPr="00C21D9C">
        <w:rPr>
          <w:rFonts w:ascii="SimSun" w:eastAsia="SimSun" w:hAnsi="SimSun" w:hint="eastAsia"/>
          <w:szCs w:val="21"/>
          <w:lang w:eastAsia="zh-CN"/>
        </w:rPr>
        <w:t>贸易振兴机构</w:t>
      </w:r>
      <w:r w:rsidRPr="00C21D9C">
        <w:rPr>
          <w:rFonts w:ascii="SimSun" w:eastAsia="SimSun" w:hAnsi="SimSun" w:hint="eastAsia"/>
          <w:szCs w:val="21"/>
          <w:lang w:eastAsia="zh-CN"/>
        </w:rPr>
        <w:t>（JETRO）</w:t>
      </w:r>
      <w:r w:rsidR="008E0E53" w:rsidRPr="00C21D9C">
        <w:rPr>
          <w:rFonts w:ascii="SimSun" w:eastAsia="SimSun" w:hAnsi="SimSun" w:hint="eastAsia"/>
          <w:szCs w:val="21"/>
          <w:lang w:eastAsia="zh-CN"/>
        </w:rPr>
        <w:t xml:space="preserve">对外业务部 </w:t>
      </w:r>
    </w:p>
    <w:p w:rsidR="00FC7801" w:rsidRPr="00C21D9C" w:rsidRDefault="00FC7801" w:rsidP="002C2419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C21D9C">
        <w:rPr>
          <w:rFonts w:ascii="SimSun" w:eastAsia="SimSun" w:hAnsi="SimSun" w:hint="eastAsia"/>
          <w:szCs w:val="21"/>
          <w:lang w:eastAsia="zh-CN"/>
        </w:rPr>
        <w:t xml:space="preserve">　TEL：010-6513-7077</w:t>
      </w:r>
      <w:r w:rsidR="0008527B">
        <w:rPr>
          <w:rFonts w:ascii="SimSun" w:eastAsia="SimSun" w:hAnsi="SimSun" w:hint="eastAsia"/>
          <w:szCs w:val="21"/>
          <w:lang w:eastAsia="zh-CN"/>
        </w:rPr>
        <w:t xml:space="preserve"> </w:t>
      </w:r>
      <w:r w:rsidR="00CB3036" w:rsidRPr="00C21D9C">
        <w:rPr>
          <w:rFonts w:ascii="SimSun" w:eastAsia="SimSun" w:hAnsi="SimSun" w:hint="eastAsia"/>
          <w:szCs w:val="21"/>
          <w:lang w:eastAsia="zh-CN"/>
        </w:rPr>
        <w:t>金京浩（内线122）</w:t>
      </w:r>
      <w:bookmarkStart w:id="0" w:name="_GoBack"/>
      <w:bookmarkEnd w:id="0"/>
    </w:p>
    <w:p w:rsidR="0017329A" w:rsidRDefault="0017329A">
      <w:pPr>
        <w:widowControl/>
        <w:jc w:val="left"/>
        <w:rPr>
          <w:rFonts w:ascii="SimSun" w:eastAsia="SimSun" w:hAnsi="SimSun"/>
          <w:b/>
          <w:sz w:val="22"/>
          <w:lang w:eastAsia="zh-CN"/>
        </w:rPr>
      </w:pPr>
      <w:r>
        <w:rPr>
          <w:rFonts w:ascii="SimSun" w:eastAsia="SimSun" w:hAnsi="SimSun"/>
          <w:b/>
          <w:sz w:val="22"/>
          <w:lang w:eastAsia="zh-CN"/>
        </w:rPr>
        <w:br w:type="page"/>
      </w:r>
    </w:p>
    <w:p w:rsidR="0017329A" w:rsidRPr="00C21D9C" w:rsidRDefault="0017329A" w:rsidP="0017329A">
      <w:pPr>
        <w:jc w:val="center"/>
        <w:rPr>
          <w:rFonts w:ascii="SimSun" w:eastAsia="SimSun" w:hAnsi="SimSun"/>
          <w:b/>
          <w:sz w:val="22"/>
          <w:lang w:eastAsia="zh-CN"/>
        </w:rPr>
      </w:pPr>
      <w:r w:rsidRPr="00C21D9C">
        <w:rPr>
          <w:rFonts w:ascii="SimSun" w:eastAsia="SimSun" w:hAnsi="SimSun" w:hint="eastAsia"/>
          <w:b/>
          <w:sz w:val="22"/>
          <w:lang w:eastAsia="zh-CN"/>
        </w:rPr>
        <w:lastRenderedPageBreak/>
        <w:t>《日本商</w:t>
      </w:r>
      <w:r w:rsidRPr="00C21D9C">
        <w:rPr>
          <w:rFonts w:ascii="SimSun" w:eastAsia="SimSun" w:hAnsi="SimSun" w:cs="SimSun" w:hint="eastAsia"/>
          <w:b/>
          <w:sz w:val="22"/>
          <w:lang w:eastAsia="zh-CN"/>
        </w:rPr>
        <w:t>务</w:t>
      </w:r>
      <w:r w:rsidRPr="00C21D9C">
        <w:rPr>
          <w:rFonts w:ascii="SimSun" w:eastAsia="SimSun" w:hAnsi="SimSun" w:cs="ＭＳ 明朝" w:hint="eastAsia"/>
          <w:b/>
          <w:sz w:val="22"/>
          <w:lang w:eastAsia="zh-CN"/>
        </w:rPr>
        <w:t>沙</w:t>
      </w:r>
      <w:r w:rsidRPr="00C21D9C">
        <w:rPr>
          <w:rFonts w:ascii="SimSun" w:eastAsia="SimSun" w:hAnsi="SimSun" w:cs="SimSun" w:hint="eastAsia"/>
          <w:b/>
          <w:sz w:val="22"/>
          <w:lang w:eastAsia="zh-CN"/>
        </w:rPr>
        <w:t>龙</w:t>
      </w:r>
      <w:r w:rsidR="006A24D0" w:rsidRPr="00C21D9C">
        <w:rPr>
          <w:rFonts w:ascii="SimSun" w:eastAsia="SimSun" w:hAnsi="SimSun" w:cs="ＭＳ 明朝" w:hint="eastAsia"/>
          <w:b/>
          <w:sz w:val="22"/>
          <w:lang w:eastAsia="zh-CN"/>
        </w:rPr>
        <w:t>》（对日投资实务篇</w:t>
      </w:r>
      <w:r w:rsidRPr="00C21D9C">
        <w:rPr>
          <w:rFonts w:ascii="SimSun" w:eastAsia="SimSun" w:hAnsi="SimSun" w:cs="ＭＳ 明朝" w:hint="eastAsia"/>
          <w:b/>
          <w:sz w:val="22"/>
          <w:lang w:eastAsia="zh-CN"/>
        </w:rPr>
        <w:t>）</w:t>
      </w:r>
    </w:p>
    <w:p w:rsidR="0017329A" w:rsidRPr="00C21D9C" w:rsidRDefault="0017329A" w:rsidP="0017329A">
      <w:pPr>
        <w:jc w:val="center"/>
        <w:rPr>
          <w:rFonts w:ascii="SimSun" w:eastAsia="SimSun" w:hAnsi="SimSun"/>
          <w:b/>
          <w:sz w:val="22"/>
          <w:lang w:eastAsia="zh-CN"/>
        </w:rPr>
      </w:pPr>
      <w:r w:rsidRPr="00C21D9C">
        <w:rPr>
          <w:rFonts w:ascii="SimSun" w:eastAsia="SimSun" w:hAnsi="SimSun" w:hint="eastAsia"/>
          <w:b/>
          <w:sz w:val="22"/>
          <w:lang w:eastAsia="zh-CN"/>
        </w:rPr>
        <w:t>报名回执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63"/>
        <w:gridCol w:w="1799"/>
        <w:gridCol w:w="3173"/>
      </w:tblGrid>
      <w:tr w:rsidR="0017329A" w:rsidRPr="00C21D9C" w:rsidTr="0017329A">
        <w:tc>
          <w:tcPr>
            <w:tcW w:w="1809" w:type="dxa"/>
            <w:shd w:val="clear" w:color="auto" w:fill="D9D9D9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单位名称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1809" w:type="dxa"/>
            <w:shd w:val="clear" w:color="auto" w:fill="D9D9D9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地址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1809" w:type="dxa"/>
            <w:shd w:val="clear" w:color="auto" w:fill="D9D9D9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联系人名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联系人电话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联系人邮箱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9944" w:type="dxa"/>
            <w:gridSpan w:val="4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参会人信息</w:t>
            </w:r>
          </w:p>
        </w:tc>
      </w:tr>
      <w:tr w:rsidR="0017329A" w:rsidRPr="00C21D9C" w:rsidTr="0017329A">
        <w:tc>
          <w:tcPr>
            <w:tcW w:w="180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职务</w:t>
            </w:r>
          </w:p>
        </w:tc>
        <w:tc>
          <w:tcPr>
            <w:tcW w:w="316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</w:p>
        </w:tc>
        <w:tc>
          <w:tcPr>
            <w:tcW w:w="317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180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职务</w:t>
            </w:r>
          </w:p>
        </w:tc>
        <w:tc>
          <w:tcPr>
            <w:tcW w:w="316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</w:p>
        </w:tc>
        <w:tc>
          <w:tcPr>
            <w:tcW w:w="317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180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职务</w:t>
            </w:r>
          </w:p>
        </w:tc>
        <w:tc>
          <w:tcPr>
            <w:tcW w:w="316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</w:p>
        </w:tc>
        <w:tc>
          <w:tcPr>
            <w:tcW w:w="317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</w:tbl>
    <w:p w:rsidR="0017329A" w:rsidRPr="00C21D9C" w:rsidRDefault="0091244D" w:rsidP="0017329A">
      <w:pPr>
        <w:rPr>
          <w:rFonts w:ascii="SimSun" w:eastAsia="SimSun" w:hAnsi="SimSun"/>
          <w:sz w:val="22"/>
          <w:lang w:eastAsia="zh-CN"/>
        </w:rPr>
      </w:pPr>
      <w:r w:rsidRPr="00C21D9C">
        <w:rPr>
          <w:rFonts w:ascii="SimSun" w:eastAsia="SimSun" w:hAnsi="SimSun" w:hint="eastAsia"/>
          <w:sz w:val="22"/>
          <w:lang w:eastAsia="zh-CN"/>
        </w:rPr>
        <w:t>报名邮箱</w:t>
      </w:r>
      <w:r w:rsidR="0017329A" w:rsidRPr="00C21D9C">
        <w:rPr>
          <w:rFonts w:ascii="SimSun" w:eastAsia="SimSun" w:hAnsi="SimSun" w:hint="eastAsia"/>
          <w:sz w:val="22"/>
          <w:lang w:eastAsia="zh-CN"/>
        </w:rPr>
        <w:t>：PCB@jetro.go.jp</w:t>
      </w:r>
    </w:p>
    <w:p w:rsidR="00FC7801" w:rsidRPr="00C21D9C" w:rsidRDefault="00FC7801" w:rsidP="002C2419">
      <w:pPr>
        <w:spacing w:line="400" w:lineRule="exact"/>
        <w:rPr>
          <w:rFonts w:ascii="SimSun" w:eastAsia="SimSun" w:hAnsi="SimSun"/>
          <w:szCs w:val="2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394869" w:rsidRPr="002771E5" w:rsidTr="002E0038">
        <w:tc>
          <w:tcPr>
            <w:tcW w:w="9944" w:type="dxa"/>
            <w:shd w:val="clear" w:color="auto" w:fill="17365D" w:themeFill="text2" w:themeFillShade="BF"/>
          </w:tcPr>
          <w:p w:rsidR="00394869" w:rsidRPr="002771E5" w:rsidRDefault="00394869" w:rsidP="002E0038">
            <w:pPr>
              <w:spacing w:line="400" w:lineRule="exact"/>
              <w:jc w:val="left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2771E5">
              <w:rPr>
                <w:rFonts w:ascii="SimSun" w:eastAsia="SimSun" w:hAnsi="SimSun" w:hint="eastAsia"/>
                <w:b/>
                <w:color w:val="FFFFFF" w:themeColor="background1"/>
                <w:sz w:val="28"/>
                <w:szCs w:val="28"/>
                <w:lang w:eastAsia="zh-CN"/>
              </w:rPr>
              <w:t>日本贸易振兴机构（JETRO）简介</w:t>
            </w:r>
          </w:p>
        </w:tc>
      </w:tr>
    </w:tbl>
    <w:p w:rsidR="00D77543" w:rsidRPr="002771E5" w:rsidRDefault="00D77543" w:rsidP="00D77543">
      <w:pPr>
        <w:spacing w:line="400" w:lineRule="exact"/>
        <w:ind w:firstLineChars="100" w:firstLine="210"/>
        <w:jc w:val="left"/>
        <w:rPr>
          <w:rFonts w:ascii="SimSun" w:eastAsia="SimSun" w:hAnsi="SimSun"/>
          <w:color w:val="17365D" w:themeColor="text2" w:themeShade="BF"/>
          <w:szCs w:val="21"/>
        </w:rPr>
      </w:pPr>
      <w:r w:rsidRPr="002771E5">
        <w:rPr>
          <w:rFonts w:ascii="ＭＳ 明朝" w:eastAsia="ＭＳ 明朝" w:hAnsi="ＭＳ 明朝" w:cs="ＭＳ 明朝" w:hint="eastAsia"/>
          <w:color w:val="17365D" w:themeColor="text2" w:themeShade="BF"/>
          <w:szCs w:val="21"/>
        </w:rPr>
        <w:t>・</w:t>
      </w:r>
      <w:r w:rsidRPr="002771E5">
        <w:rPr>
          <w:rFonts w:ascii="SimSun" w:eastAsia="SimSun" w:hAnsi="SimSun" w:cs="SimSun" w:hint="eastAsia"/>
          <w:color w:val="17365D" w:themeColor="text2" w:themeShade="BF"/>
          <w:szCs w:val="21"/>
        </w:rPr>
        <w:t>日本政府</w:t>
      </w:r>
      <w:r w:rsidRPr="002771E5">
        <w:rPr>
          <w:rFonts w:ascii="SimSun" w:eastAsia="SimSun" w:hAnsi="SimSun" w:hint="eastAsia"/>
          <w:color w:val="17365D" w:themeColor="text2" w:themeShade="BF"/>
          <w:szCs w:val="21"/>
        </w:rPr>
        <w:t>全额出资设立的独立行政法人。</w:t>
      </w:r>
    </w:p>
    <w:p w:rsidR="00D77543" w:rsidRPr="002771E5" w:rsidRDefault="00D77543" w:rsidP="00D77543">
      <w:pPr>
        <w:spacing w:line="400" w:lineRule="exact"/>
        <w:ind w:firstLineChars="100" w:firstLine="210"/>
        <w:jc w:val="left"/>
        <w:rPr>
          <w:rFonts w:ascii="SimSun" w:eastAsia="SimSun" w:hAnsi="SimSun"/>
          <w:color w:val="17365D" w:themeColor="text2" w:themeShade="BF"/>
          <w:szCs w:val="21"/>
        </w:rPr>
      </w:pPr>
      <w:r w:rsidRPr="002771E5">
        <w:rPr>
          <w:rFonts w:ascii="ＭＳ 明朝" w:eastAsia="ＭＳ 明朝" w:hAnsi="ＭＳ 明朝" w:cs="ＭＳ 明朝" w:hint="eastAsia"/>
          <w:color w:val="17365D" w:themeColor="text2" w:themeShade="BF"/>
          <w:szCs w:val="21"/>
        </w:rPr>
        <w:t>・</w:t>
      </w:r>
      <w:r w:rsidRPr="002771E5">
        <w:rPr>
          <w:rFonts w:ascii="SimSun" w:eastAsia="SimSun" w:hAnsi="SimSun" w:hint="eastAsia"/>
          <w:color w:val="17365D" w:themeColor="text2" w:themeShade="BF"/>
          <w:szCs w:val="21"/>
        </w:rPr>
        <w:t>1958年成立。海外54个国家拥有73个事务所（包括中国国内的北京、上海、大连、青岛、广州、武汉、成都、香港8个事务所），职员超过1600名，日本国内除东京总部以外，拥有44个事务所。</w:t>
      </w:r>
    </w:p>
    <w:p w:rsidR="00D77543" w:rsidRPr="002771E5" w:rsidRDefault="00D77543" w:rsidP="00D77543">
      <w:pPr>
        <w:spacing w:line="400" w:lineRule="exact"/>
        <w:ind w:firstLineChars="100" w:firstLine="210"/>
        <w:jc w:val="left"/>
        <w:rPr>
          <w:rFonts w:ascii="SimSun" w:eastAsia="SimSun" w:hAnsi="SimSun"/>
          <w:color w:val="17365D" w:themeColor="text2" w:themeShade="BF"/>
          <w:szCs w:val="21"/>
          <w:lang w:eastAsia="zh-CN"/>
        </w:rPr>
      </w:pPr>
      <w:r w:rsidRPr="002771E5">
        <w:rPr>
          <w:rFonts w:ascii="ＭＳ 明朝" w:eastAsia="ＭＳ 明朝" w:hAnsi="ＭＳ 明朝" w:cs="ＭＳ 明朝" w:hint="eastAsia"/>
          <w:color w:val="17365D" w:themeColor="text2" w:themeShade="BF"/>
          <w:szCs w:val="21"/>
        </w:rPr>
        <w:t>・</w:t>
      </w:r>
      <w:r w:rsidRPr="002771E5">
        <w:rPr>
          <w:rFonts w:ascii="SimSun" w:eastAsia="SimSun" w:hAnsi="SimSun" w:hint="eastAsia"/>
          <w:color w:val="17365D" w:themeColor="text2" w:themeShade="BF"/>
          <w:szCs w:val="21"/>
        </w:rPr>
        <w:t>主要业务是促进日本和海外之间的双向贸易和投资。</w:t>
      </w:r>
      <w:r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近年来，促进对日投资成为业务重点，目前</w:t>
      </w:r>
      <w:r w:rsidR="006031EC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中国各地事务所</w:t>
      </w:r>
      <w:r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在</w:t>
      </w:r>
      <w:r w:rsidR="006031EC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积极</w:t>
      </w:r>
      <w:r w:rsidR="0080134B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促进和</w:t>
      </w:r>
      <w:r w:rsidR="00701CC8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免费</w:t>
      </w:r>
      <w:r w:rsidR="0080134B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协助</w:t>
      </w:r>
      <w:r w:rsidR="006031EC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中国企业赴日设立公司、分公司、办事处</w:t>
      </w:r>
      <w:r w:rsidR="003C6F4C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等。</w:t>
      </w:r>
    </w:p>
    <w:p w:rsidR="00D77543" w:rsidRPr="002771E5" w:rsidRDefault="00D77543" w:rsidP="00D77543">
      <w:pPr>
        <w:spacing w:line="400" w:lineRule="exact"/>
        <w:ind w:firstLineChars="100" w:firstLine="210"/>
        <w:jc w:val="left"/>
        <w:rPr>
          <w:rFonts w:ascii="SimSun" w:eastAsia="SimSun" w:hAnsi="SimSun"/>
          <w:color w:val="17365D" w:themeColor="text2" w:themeShade="BF"/>
          <w:szCs w:val="21"/>
        </w:rPr>
      </w:pPr>
      <w:r w:rsidRPr="002771E5">
        <w:rPr>
          <w:rFonts w:ascii="ＭＳ 明朝" w:eastAsia="ＭＳ 明朝" w:hAnsi="ＭＳ 明朝" w:cs="ＭＳ 明朝" w:hint="eastAsia"/>
          <w:color w:val="17365D" w:themeColor="text2" w:themeShade="BF"/>
          <w:szCs w:val="21"/>
        </w:rPr>
        <w:t>・</w:t>
      </w:r>
      <w:r w:rsidRPr="002771E5">
        <w:rPr>
          <w:rFonts w:ascii="SimSun" w:eastAsia="SimSun" w:hAnsi="SimSun" w:hint="eastAsia"/>
          <w:color w:val="17365D" w:themeColor="text2" w:themeShade="BF"/>
          <w:szCs w:val="21"/>
        </w:rPr>
        <w:t xml:space="preserve">有意向去日本发展的企业，可以浏览特设中文网页 </w:t>
      </w:r>
      <w:hyperlink r:id="rId9" w:history="1">
        <w:r w:rsidRPr="002771E5">
          <w:rPr>
            <w:rStyle w:val="ae"/>
            <w:rFonts w:ascii="SimSun" w:eastAsia="SimSun" w:hAnsi="SimSun"/>
            <w:sz w:val="22"/>
            <w:szCs w:val="21"/>
          </w:rPr>
          <w:t>www.jetro.go.jp/sc/invest</w:t>
        </w:r>
      </w:hyperlink>
    </w:p>
    <w:p w:rsidR="00D77543" w:rsidRPr="002771E5" w:rsidRDefault="0020093A" w:rsidP="00D77543">
      <w:pPr>
        <w:spacing w:line="400" w:lineRule="exact"/>
        <w:ind w:firstLineChars="100" w:firstLine="210"/>
        <w:jc w:val="left"/>
        <w:rPr>
          <w:rFonts w:ascii="SimSun" w:eastAsia="SimSun" w:hAnsi="SimSun" w:cs="ＭＳ 明朝"/>
          <w:color w:val="17365D" w:themeColor="text2" w:themeShade="BF"/>
          <w:szCs w:val="21"/>
          <w:lang w:eastAsia="zh-CN"/>
        </w:rPr>
      </w:pPr>
      <w:r w:rsidRPr="002771E5">
        <w:rPr>
          <w:rFonts w:ascii="SimSun" w:eastAsia="SimSun" w:hAnsi="SimSun" w:cs="ＭＳ 明朝" w:hint="eastAsia"/>
          <w:color w:val="17365D" w:themeColor="text2" w:themeShade="BF"/>
          <w:szCs w:val="21"/>
          <w:lang w:eastAsia="zh-CN"/>
        </w:rPr>
        <w:t>&lt;</w:t>
      </w:r>
      <w:r w:rsidR="00D77543" w:rsidRPr="002771E5">
        <w:rPr>
          <w:rFonts w:ascii="SimSun" w:eastAsia="SimSun" w:hAnsi="SimSun" w:cs="ＭＳ 明朝" w:hint="eastAsia"/>
          <w:color w:val="17365D" w:themeColor="text2" w:themeShade="BF"/>
          <w:szCs w:val="21"/>
          <w:lang w:eastAsia="zh-CN"/>
        </w:rPr>
        <w:t>联系方式</w:t>
      </w:r>
      <w:r w:rsidRPr="002771E5">
        <w:rPr>
          <w:rFonts w:ascii="SimSun" w:eastAsia="SimSun" w:hAnsi="SimSun" w:cs="ＭＳ 明朝" w:hint="eastAsia"/>
          <w:color w:val="17365D" w:themeColor="text2" w:themeShade="BF"/>
          <w:szCs w:val="21"/>
          <w:lang w:eastAsia="zh-CN"/>
        </w:rPr>
        <w:t>&gt;</w:t>
      </w:r>
    </w:p>
    <w:p w:rsidR="00915198" w:rsidRPr="002771E5" w:rsidRDefault="001021AE" w:rsidP="00D77543">
      <w:pPr>
        <w:spacing w:line="400" w:lineRule="exact"/>
        <w:ind w:firstLineChars="150" w:firstLine="315"/>
        <w:jc w:val="left"/>
        <w:rPr>
          <w:rFonts w:ascii="SimSun" w:eastAsia="SimSun" w:hAnsi="SimSun"/>
          <w:color w:val="17365D" w:themeColor="text2" w:themeShade="BF"/>
          <w:szCs w:val="21"/>
          <w:lang w:eastAsia="zh-CN"/>
        </w:rPr>
      </w:pPr>
      <w:r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TEL：010-6513-7077郑英姬（内线118）、金京浩（内线122）</w:t>
      </w:r>
    </w:p>
    <w:p w:rsidR="00BE61EB" w:rsidRPr="002771E5" w:rsidRDefault="00D77543" w:rsidP="0039456E">
      <w:pPr>
        <w:spacing w:line="400" w:lineRule="exact"/>
        <w:ind w:firstLineChars="150" w:firstLine="315"/>
        <w:jc w:val="left"/>
        <w:rPr>
          <w:rFonts w:ascii="SimSun" w:eastAsia="SimSun" w:hAnsi="SimSun"/>
          <w:color w:val="17365D" w:themeColor="text2" w:themeShade="BF"/>
          <w:szCs w:val="21"/>
          <w:lang w:eastAsia="zh-CN"/>
        </w:rPr>
      </w:pPr>
      <w:r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 xml:space="preserve">邮箱 </w:t>
      </w:r>
      <w:hyperlink r:id="rId10" w:history="1">
        <w:r w:rsidRPr="002771E5">
          <w:rPr>
            <w:rStyle w:val="ae"/>
            <w:rFonts w:ascii="SimSun" w:eastAsia="SimSun" w:hAnsi="SimSun" w:hint="eastAsia"/>
            <w:lang w:eastAsia="zh-CN"/>
          </w:rPr>
          <w:t>pcb@jetro.go.jp</w:t>
        </w:r>
      </w:hyperlink>
    </w:p>
    <w:sectPr w:rsidR="00BE61EB" w:rsidRPr="002771E5" w:rsidSect="00A95287">
      <w:headerReference w:type="default" r:id="rId11"/>
      <w:pgSz w:w="11906" w:h="16838"/>
      <w:pgMar w:top="1440" w:right="1080" w:bottom="1440" w:left="1080" w:header="851" w:footer="992" w:gutter="0"/>
      <w:pgBorders w:offsetFrom="page">
        <w:top w:val="double" w:sz="4" w:space="24" w:color="95B3D7" w:themeColor="accent1" w:themeTint="99"/>
        <w:left w:val="double" w:sz="4" w:space="24" w:color="95B3D7" w:themeColor="accent1" w:themeTint="99"/>
        <w:bottom w:val="double" w:sz="4" w:space="24" w:color="95B3D7" w:themeColor="accent1" w:themeTint="99"/>
        <w:right w:val="double" w:sz="4" w:space="24" w:color="95B3D7" w:themeColor="accent1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37" w:rsidRDefault="00505D37" w:rsidP="00416F4A">
      <w:r>
        <w:separator/>
      </w:r>
    </w:p>
  </w:endnote>
  <w:endnote w:type="continuationSeparator" w:id="0">
    <w:p w:rsidR="00505D37" w:rsidRDefault="00505D37" w:rsidP="0041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37" w:rsidRDefault="00505D37" w:rsidP="00416F4A">
      <w:r>
        <w:separator/>
      </w:r>
    </w:p>
  </w:footnote>
  <w:footnote w:type="continuationSeparator" w:id="0">
    <w:p w:rsidR="00505D37" w:rsidRDefault="00505D37" w:rsidP="0041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93" w:rsidRDefault="00AD0693" w:rsidP="00416F4A">
    <w:pPr>
      <w:pStyle w:val="a7"/>
      <w:jc w:val="right"/>
    </w:pPr>
    <w:r>
      <w:rPr>
        <w:noProof/>
      </w:rPr>
      <w:drawing>
        <wp:inline distT="0" distB="0" distL="0" distR="0" wp14:anchorId="37FB8201" wp14:editId="46B72692">
          <wp:extent cx="1866900" cy="600075"/>
          <wp:effectExtent l="0" t="0" r="0" b="9525"/>
          <wp:docPr id="5" name="図 5" descr="説明: https://w3.jetro.go.jp/intra/JA/JAA/intra/koho/template/InvestJap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説明: https://w3.jetro.go.jp/intra/JA/JAA/intra/koho/template/InvestJap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0693" w:rsidRDefault="00AD0693" w:rsidP="00416F4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3E"/>
    <w:rsid w:val="00010026"/>
    <w:rsid w:val="0005195E"/>
    <w:rsid w:val="00053288"/>
    <w:rsid w:val="00075ACC"/>
    <w:rsid w:val="0008527B"/>
    <w:rsid w:val="000967E9"/>
    <w:rsid w:val="000D553C"/>
    <w:rsid w:val="000F4805"/>
    <w:rsid w:val="001021AE"/>
    <w:rsid w:val="00116C21"/>
    <w:rsid w:val="00131FFE"/>
    <w:rsid w:val="001473EB"/>
    <w:rsid w:val="001647B3"/>
    <w:rsid w:val="0017329A"/>
    <w:rsid w:val="00176D54"/>
    <w:rsid w:val="00177D12"/>
    <w:rsid w:val="00185911"/>
    <w:rsid w:val="001A08BB"/>
    <w:rsid w:val="001C5E7F"/>
    <w:rsid w:val="0020093A"/>
    <w:rsid w:val="00203FAB"/>
    <w:rsid w:val="00210128"/>
    <w:rsid w:val="0021177C"/>
    <w:rsid w:val="002208C0"/>
    <w:rsid w:val="00222915"/>
    <w:rsid w:val="00223942"/>
    <w:rsid w:val="00241930"/>
    <w:rsid w:val="00260B10"/>
    <w:rsid w:val="00267FBA"/>
    <w:rsid w:val="002771E5"/>
    <w:rsid w:val="002956E9"/>
    <w:rsid w:val="002B47A9"/>
    <w:rsid w:val="002C2419"/>
    <w:rsid w:val="002E0038"/>
    <w:rsid w:val="002F3378"/>
    <w:rsid w:val="002F5071"/>
    <w:rsid w:val="00314143"/>
    <w:rsid w:val="00323278"/>
    <w:rsid w:val="00326711"/>
    <w:rsid w:val="00362216"/>
    <w:rsid w:val="00374885"/>
    <w:rsid w:val="0039456E"/>
    <w:rsid w:val="00394869"/>
    <w:rsid w:val="00395CB8"/>
    <w:rsid w:val="003979BD"/>
    <w:rsid w:val="003B5C80"/>
    <w:rsid w:val="003C6354"/>
    <w:rsid w:val="003C6F4C"/>
    <w:rsid w:val="003F6CE3"/>
    <w:rsid w:val="00416F4A"/>
    <w:rsid w:val="00423502"/>
    <w:rsid w:val="004346E0"/>
    <w:rsid w:val="00474D8F"/>
    <w:rsid w:val="00481271"/>
    <w:rsid w:val="004872C0"/>
    <w:rsid w:val="00487B0A"/>
    <w:rsid w:val="00495919"/>
    <w:rsid w:val="004B2290"/>
    <w:rsid w:val="004C020E"/>
    <w:rsid w:val="004E5E6C"/>
    <w:rsid w:val="00505D37"/>
    <w:rsid w:val="00507E0D"/>
    <w:rsid w:val="00511F10"/>
    <w:rsid w:val="00522ABB"/>
    <w:rsid w:val="005649A5"/>
    <w:rsid w:val="00573BAF"/>
    <w:rsid w:val="00580DD6"/>
    <w:rsid w:val="00587E1B"/>
    <w:rsid w:val="005B45DD"/>
    <w:rsid w:val="005B4922"/>
    <w:rsid w:val="006031EC"/>
    <w:rsid w:val="00651215"/>
    <w:rsid w:val="006623B9"/>
    <w:rsid w:val="006761E2"/>
    <w:rsid w:val="006A24D0"/>
    <w:rsid w:val="006F4378"/>
    <w:rsid w:val="00701CC8"/>
    <w:rsid w:val="00726379"/>
    <w:rsid w:val="00750FF9"/>
    <w:rsid w:val="007977C2"/>
    <w:rsid w:val="0080134B"/>
    <w:rsid w:val="008315B4"/>
    <w:rsid w:val="00843233"/>
    <w:rsid w:val="008579F5"/>
    <w:rsid w:val="00861723"/>
    <w:rsid w:val="00890F5A"/>
    <w:rsid w:val="008E0E53"/>
    <w:rsid w:val="00900E83"/>
    <w:rsid w:val="0091244D"/>
    <w:rsid w:val="00915198"/>
    <w:rsid w:val="00915770"/>
    <w:rsid w:val="00946004"/>
    <w:rsid w:val="00951F78"/>
    <w:rsid w:val="00952937"/>
    <w:rsid w:val="0096281F"/>
    <w:rsid w:val="0097229C"/>
    <w:rsid w:val="00A36102"/>
    <w:rsid w:val="00A41ADA"/>
    <w:rsid w:val="00A8351F"/>
    <w:rsid w:val="00A95287"/>
    <w:rsid w:val="00AD0693"/>
    <w:rsid w:val="00AD2B96"/>
    <w:rsid w:val="00AF4481"/>
    <w:rsid w:val="00B21192"/>
    <w:rsid w:val="00B502E5"/>
    <w:rsid w:val="00B50A77"/>
    <w:rsid w:val="00B50B86"/>
    <w:rsid w:val="00B616ED"/>
    <w:rsid w:val="00BA79AB"/>
    <w:rsid w:val="00BB618F"/>
    <w:rsid w:val="00BE61EB"/>
    <w:rsid w:val="00BE673E"/>
    <w:rsid w:val="00BF7242"/>
    <w:rsid w:val="00C21D9C"/>
    <w:rsid w:val="00C45FC0"/>
    <w:rsid w:val="00C749BC"/>
    <w:rsid w:val="00CA7373"/>
    <w:rsid w:val="00CB118C"/>
    <w:rsid w:val="00CB3036"/>
    <w:rsid w:val="00CD7458"/>
    <w:rsid w:val="00CE1B97"/>
    <w:rsid w:val="00CE7659"/>
    <w:rsid w:val="00CF54CE"/>
    <w:rsid w:val="00D103F4"/>
    <w:rsid w:val="00D2227A"/>
    <w:rsid w:val="00D222F2"/>
    <w:rsid w:val="00D37A1A"/>
    <w:rsid w:val="00D64CE0"/>
    <w:rsid w:val="00D67021"/>
    <w:rsid w:val="00D6794F"/>
    <w:rsid w:val="00D77543"/>
    <w:rsid w:val="00DD7142"/>
    <w:rsid w:val="00DE5A97"/>
    <w:rsid w:val="00DF2BE4"/>
    <w:rsid w:val="00E01FAD"/>
    <w:rsid w:val="00E0230B"/>
    <w:rsid w:val="00E66B51"/>
    <w:rsid w:val="00E8042D"/>
    <w:rsid w:val="00EB556D"/>
    <w:rsid w:val="00EE18FC"/>
    <w:rsid w:val="00EE257A"/>
    <w:rsid w:val="00F114B6"/>
    <w:rsid w:val="00F31EFA"/>
    <w:rsid w:val="00F66C23"/>
    <w:rsid w:val="00F726CB"/>
    <w:rsid w:val="00F815F5"/>
    <w:rsid w:val="00F835FF"/>
    <w:rsid w:val="00F83DFA"/>
    <w:rsid w:val="00FC7801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F4A"/>
    <w:pPr>
      <w:jc w:val="center"/>
    </w:pPr>
    <w:rPr>
      <w:rFonts w:ascii="HG丸ｺﾞｼｯｸM-PRO" w:eastAsia="HG丸ｺﾞｼｯｸM-PRO" w:hAnsi="ＭＳ Ｐゴシック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416F4A"/>
    <w:rPr>
      <w:rFonts w:ascii="HG丸ｺﾞｼｯｸM-PRO" w:eastAsia="HG丸ｺﾞｼｯｸM-PRO" w:hAnsi="ＭＳ Ｐゴシック" w:cs="Times New Roman"/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416F4A"/>
    <w:rPr>
      <w:rFonts w:ascii="HG丸ｺﾞｼｯｸM-PRO" w:eastAsia="HG丸ｺﾞｼｯｸM-PRO" w:hAnsi="HG丸ｺﾞｼｯｸM-PRO" w:cs="Times New Roman"/>
      <w:sz w:val="22"/>
    </w:rPr>
  </w:style>
  <w:style w:type="character" w:customStyle="1" w:styleId="a6">
    <w:name w:val="挨拶文 (文字)"/>
    <w:basedOn w:val="a0"/>
    <w:link w:val="a5"/>
    <w:uiPriority w:val="99"/>
    <w:rsid w:val="00416F4A"/>
    <w:rPr>
      <w:rFonts w:ascii="HG丸ｺﾞｼｯｸM-PRO" w:eastAsia="HG丸ｺﾞｼｯｸM-PRO" w:hAnsi="HG丸ｺﾞｼｯｸM-PRO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F4A"/>
  </w:style>
  <w:style w:type="paragraph" w:styleId="a9">
    <w:name w:val="footer"/>
    <w:basedOn w:val="a"/>
    <w:link w:val="aa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F4A"/>
  </w:style>
  <w:style w:type="paragraph" w:styleId="ab">
    <w:name w:val="Balloon Text"/>
    <w:basedOn w:val="a"/>
    <w:link w:val="ac"/>
    <w:uiPriority w:val="99"/>
    <w:semiHidden/>
    <w:unhideWhenUsed/>
    <w:rsid w:val="00416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F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62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explain1">
    <w:name w:val="jp_explain1"/>
    <w:basedOn w:val="a0"/>
    <w:rsid w:val="00AD2B96"/>
    <w:rPr>
      <w:sz w:val="20"/>
      <w:szCs w:val="20"/>
    </w:rPr>
  </w:style>
  <w:style w:type="character" w:styleId="ae">
    <w:name w:val="Hyperlink"/>
    <w:uiPriority w:val="99"/>
    <w:unhideWhenUsed/>
    <w:rsid w:val="002C2419"/>
    <w:rPr>
      <w:color w:val="00A3D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F4A"/>
    <w:pPr>
      <w:jc w:val="center"/>
    </w:pPr>
    <w:rPr>
      <w:rFonts w:ascii="HG丸ｺﾞｼｯｸM-PRO" w:eastAsia="HG丸ｺﾞｼｯｸM-PRO" w:hAnsi="ＭＳ Ｐゴシック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416F4A"/>
    <w:rPr>
      <w:rFonts w:ascii="HG丸ｺﾞｼｯｸM-PRO" w:eastAsia="HG丸ｺﾞｼｯｸM-PRO" w:hAnsi="ＭＳ Ｐゴシック" w:cs="Times New Roman"/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416F4A"/>
    <w:rPr>
      <w:rFonts w:ascii="HG丸ｺﾞｼｯｸM-PRO" w:eastAsia="HG丸ｺﾞｼｯｸM-PRO" w:hAnsi="HG丸ｺﾞｼｯｸM-PRO" w:cs="Times New Roman"/>
      <w:sz w:val="22"/>
    </w:rPr>
  </w:style>
  <w:style w:type="character" w:customStyle="1" w:styleId="a6">
    <w:name w:val="挨拶文 (文字)"/>
    <w:basedOn w:val="a0"/>
    <w:link w:val="a5"/>
    <w:uiPriority w:val="99"/>
    <w:rsid w:val="00416F4A"/>
    <w:rPr>
      <w:rFonts w:ascii="HG丸ｺﾞｼｯｸM-PRO" w:eastAsia="HG丸ｺﾞｼｯｸM-PRO" w:hAnsi="HG丸ｺﾞｼｯｸM-PRO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F4A"/>
  </w:style>
  <w:style w:type="paragraph" w:styleId="a9">
    <w:name w:val="footer"/>
    <w:basedOn w:val="a"/>
    <w:link w:val="aa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F4A"/>
  </w:style>
  <w:style w:type="paragraph" w:styleId="ab">
    <w:name w:val="Balloon Text"/>
    <w:basedOn w:val="a"/>
    <w:link w:val="ac"/>
    <w:uiPriority w:val="99"/>
    <w:semiHidden/>
    <w:unhideWhenUsed/>
    <w:rsid w:val="00416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F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62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explain1">
    <w:name w:val="jp_explain1"/>
    <w:basedOn w:val="a0"/>
    <w:rsid w:val="00AD2B96"/>
    <w:rPr>
      <w:sz w:val="20"/>
      <w:szCs w:val="20"/>
    </w:rPr>
  </w:style>
  <w:style w:type="character" w:styleId="ae">
    <w:name w:val="Hyperlink"/>
    <w:uiPriority w:val="99"/>
    <w:unhideWhenUsed/>
    <w:rsid w:val="002C2419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B@jetro.go.j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cb@jetro.g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tro.go.jp/sc/in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1062-5E9D-435A-A861-5BDD1FC1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Tsutomu_Fujimoto</dc:creator>
  <cp:lastModifiedBy>Jinghao_Jin</cp:lastModifiedBy>
  <cp:revision>19</cp:revision>
  <cp:lastPrinted>2016-01-28T10:21:00Z</cp:lastPrinted>
  <dcterms:created xsi:type="dcterms:W3CDTF">2016-10-24T06:07:00Z</dcterms:created>
  <dcterms:modified xsi:type="dcterms:W3CDTF">2016-10-27T01:43:00Z</dcterms:modified>
</cp:coreProperties>
</file>